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58" w:rsidRPr="00DD4847" w:rsidRDefault="00D07858" w:rsidP="00E95E34">
      <w:pPr>
        <w:pStyle w:val="a8"/>
        <w:jc w:val="center"/>
        <w:rPr>
          <w:rFonts w:ascii="Arial" w:hAnsi="Arial" w:cs="Arial"/>
          <w:noProof/>
          <w:sz w:val="24"/>
          <w:szCs w:val="24"/>
        </w:rPr>
      </w:pPr>
      <w:r w:rsidRPr="00DD4847">
        <w:rPr>
          <w:rFonts w:ascii="Arial" w:hAnsi="Arial" w:cs="Arial"/>
          <w:noProof/>
          <w:sz w:val="24"/>
          <w:szCs w:val="24"/>
        </w:rPr>
        <w:t>КРАСНОЯРСКИЙ КРАЙ СУХОБУЗИМСКИЙ РАЙОН</w:t>
      </w:r>
    </w:p>
    <w:p w:rsidR="00D07858" w:rsidRPr="00DD4847" w:rsidRDefault="00D07858" w:rsidP="00E95E34">
      <w:pPr>
        <w:pStyle w:val="a8"/>
        <w:jc w:val="center"/>
        <w:rPr>
          <w:rFonts w:ascii="Arial" w:hAnsi="Arial" w:cs="Arial"/>
          <w:noProof/>
          <w:sz w:val="24"/>
          <w:szCs w:val="24"/>
        </w:rPr>
      </w:pPr>
      <w:r w:rsidRPr="00DD4847">
        <w:rPr>
          <w:rFonts w:ascii="Arial" w:hAnsi="Arial" w:cs="Arial"/>
          <w:noProof/>
          <w:sz w:val="24"/>
          <w:szCs w:val="24"/>
        </w:rPr>
        <w:t>АДМИНИСТРАЦИЯ АТАМАНОВСКОГО СЕЛЬСОВЕТА</w:t>
      </w:r>
    </w:p>
    <w:p w:rsidR="00E95E34" w:rsidRPr="00DD4847" w:rsidRDefault="00E95E34" w:rsidP="00DD4847">
      <w:pPr>
        <w:pStyle w:val="a8"/>
        <w:jc w:val="center"/>
        <w:rPr>
          <w:rFonts w:ascii="Arial" w:hAnsi="Arial" w:cs="Arial"/>
          <w:noProof/>
          <w:sz w:val="24"/>
          <w:szCs w:val="24"/>
        </w:rPr>
      </w:pPr>
    </w:p>
    <w:p w:rsidR="00D07858" w:rsidRPr="00DD4847" w:rsidRDefault="00D07858" w:rsidP="00E95E34">
      <w:pPr>
        <w:pStyle w:val="a8"/>
        <w:jc w:val="center"/>
        <w:rPr>
          <w:rFonts w:ascii="Arial" w:hAnsi="Arial" w:cs="Arial"/>
          <w:noProof/>
          <w:sz w:val="24"/>
          <w:szCs w:val="24"/>
        </w:rPr>
      </w:pPr>
      <w:r w:rsidRPr="00DD4847">
        <w:rPr>
          <w:rFonts w:ascii="Arial" w:hAnsi="Arial" w:cs="Arial"/>
          <w:noProof/>
          <w:sz w:val="24"/>
          <w:szCs w:val="24"/>
        </w:rPr>
        <w:t>ПОСТАНОВЛЕНИЕ</w:t>
      </w:r>
    </w:p>
    <w:p w:rsidR="00E95E34" w:rsidRPr="00DD4847" w:rsidRDefault="00E95E34" w:rsidP="00DD4847">
      <w:pPr>
        <w:pStyle w:val="a8"/>
        <w:jc w:val="center"/>
        <w:rPr>
          <w:rFonts w:ascii="Arial" w:hAnsi="Arial" w:cs="Arial"/>
          <w:noProof/>
          <w:sz w:val="24"/>
          <w:szCs w:val="24"/>
        </w:rPr>
      </w:pPr>
    </w:p>
    <w:p w:rsidR="00D07858" w:rsidRPr="00DD4847" w:rsidRDefault="00B443AD" w:rsidP="00DD4847">
      <w:pPr>
        <w:pStyle w:val="a8"/>
        <w:rPr>
          <w:rFonts w:ascii="Arial" w:hAnsi="Arial" w:cs="Arial"/>
          <w:noProof/>
          <w:sz w:val="24"/>
          <w:szCs w:val="24"/>
        </w:rPr>
      </w:pPr>
      <w:r w:rsidRPr="00DD4847">
        <w:rPr>
          <w:rFonts w:ascii="Arial" w:hAnsi="Arial" w:cs="Arial"/>
          <w:noProof/>
          <w:sz w:val="24"/>
          <w:szCs w:val="24"/>
        </w:rPr>
        <w:t>22</w:t>
      </w:r>
      <w:r w:rsidR="00D07858" w:rsidRPr="00DD4847">
        <w:rPr>
          <w:rFonts w:ascii="Arial" w:hAnsi="Arial" w:cs="Arial"/>
          <w:noProof/>
          <w:sz w:val="24"/>
          <w:szCs w:val="24"/>
        </w:rPr>
        <w:t xml:space="preserve"> апреля </w:t>
      </w:r>
      <w:r w:rsidR="00E95E34" w:rsidRPr="00DD4847">
        <w:rPr>
          <w:rFonts w:ascii="Arial" w:hAnsi="Arial" w:cs="Arial"/>
          <w:noProof/>
          <w:sz w:val="24"/>
          <w:szCs w:val="24"/>
        </w:rPr>
        <w:t xml:space="preserve">2024 года </w:t>
      </w:r>
      <w:r w:rsidR="00DD4847" w:rsidRPr="00DD4847">
        <w:rPr>
          <w:rFonts w:ascii="Arial" w:hAnsi="Arial" w:cs="Arial"/>
          <w:noProof/>
          <w:sz w:val="24"/>
          <w:szCs w:val="24"/>
        </w:rPr>
        <w:t xml:space="preserve">             </w:t>
      </w:r>
      <w:r w:rsidR="00E95E34" w:rsidRPr="00DD4847">
        <w:rPr>
          <w:rFonts w:ascii="Arial" w:hAnsi="Arial" w:cs="Arial"/>
          <w:noProof/>
          <w:sz w:val="24"/>
          <w:szCs w:val="24"/>
        </w:rPr>
        <w:t xml:space="preserve">        </w:t>
      </w:r>
      <w:r w:rsidR="00D07858" w:rsidRPr="00DD4847">
        <w:rPr>
          <w:rFonts w:ascii="Arial" w:hAnsi="Arial" w:cs="Arial"/>
          <w:noProof/>
          <w:sz w:val="24"/>
          <w:szCs w:val="24"/>
        </w:rPr>
        <w:t xml:space="preserve">  с. Атаманово      </w:t>
      </w:r>
      <w:r w:rsidR="00DD4847" w:rsidRPr="00DD4847">
        <w:rPr>
          <w:rFonts w:ascii="Arial" w:hAnsi="Arial" w:cs="Arial"/>
          <w:noProof/>
          <w:sz w:val="24"/>
          <w:szCs w:val="24"/>
        </w:rPr>
        <w:t xml:space="preserve">         </w:t>
      </w:r>
      <w:r w:rsidR="00D07858" w:rsidRPr="00DD4847">
        <w:rPr>
          <w:rFonts w:ascii="Arial" w:hAnsi="Arial" w:cs="Arial"/>
          <w:noProof/>
          <w:sz w:val="24"/>
          <w:szCs w:val="24"/>
        </w:rPr>
        <w:t xml:space="preserve">    </w:t>
      </w:r>
      <w:r w:rsidRPr="00DD4847">
        <w:rPr>
          <w:rFonts w:ascii="Arial" w:hAnsi="Arial" w:cs="Arial"/>
          <w:noProof/>
          <w:sz w:val="24"/>
          <w:szCs w:val="24"/>
        </w:rPr>
        <w:t xml:space="preserve">                          № 38</w:t>
      </w:r>
      <w:r w:rsidR="00D07858" w:rsidRPr="00DD4847">
        <w:rPr>
          <w:rFonts w:ascii="Arial" w:hAnsi="Arial" w:cs="Arial"/>
          <w:noProof/>
          <w:sz w:val="24"/>
          <w:szCs w:val="24"/>
        </w:rPr>
        <w:t>- п</w:t>
      </w:r>
    </w:p>
    <w:p w:rsidR="00E95E34" w:rsidRPr="00DD4847" w:rsidRDefault="00E95E34" w:rsidP="00DD4847">
      <w:pPr>
        <w:pStyle w:val="a8"/>
        <w:jc w:val="both"/>
        <w:rPr>
          <w:rFonts w:ascii="Arial" w:hAnsi="Arial" w:cs="Arial"/>
          <w:sz w:val="24"/>
          <w:szCs w:val="24"/>
        </w:rPr>
      </w:pPr>
    </w:p>
    <w:p w:rsidR="00E95E34" w:rsidRPr="00DD4847" w:rsidRDefault="0081433C" w:rsidP="00E95E34">
      <w:pPr>
        <w:pStyle w:val="a8"/>
        <w:ind w:firstLine="708"/>
        <w:jc w:val="both"/>
        <w:rPr>
          <w:rFonts w:ascii="Arial" w:hAnsi="Arial" w:cs="Arial"/>
          <w:color w:val="000000"/>
          <w:sz w:val="24"/>
          <w:szCs w:val="24"/>
        </w:rPr>
      </w:pPr>
      <w:r w:rsidRPr="00DD4847">
        <w:rPr>
          <w:rFonts w:ascii="Arial" w:hAnsi="Arial" w:cs="Arial"/>
          <w:sz w:val="24"/>
          <w:szCs w:val="24"/>
        </w:rPr>
        <w:t xml:space="preserve">В соответствии </w:t>
      </w:r>
      <w:r w:rsidR="00B443AD" w:rsidRPr="00DD4847">
        <w:rPr>
          <w:rFonts w:ascii="Arial" w:hAnsi="Arial" w:cs="Arial"/>
          <w:sz w:val="24"/>
          <w:szCs w:val="24"/>
        </w:rPr>
        <w:t>с Федеральным законом РФ</w:t>
      </w:r>
      <w:r w:rsidRPr="00DD4847">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Pr="00DD4847">
        <w:rPr>
          <w:rFonts w:ascii="Arial" w:hAnsi="Arial" w:cs="Arial"/>
          <w:color w:val="000000"/>
          <w:sz w:val="24"/>
          <w:szCs w:val="24"/>
        </w:rPr>
        <w:t xml:space="preserve">Приказом Министерства сельского хозяйства РФ от </w:t>
      </w:r>
      <w:r w:rsidR="00E95E34" w:rsidRPr="00DD4847">
        <w:rPr>
          <w:rFonts w:ascii="Arial" w:hAnsi="Arial" w:cs="Arial"/>
          <w:color w:val="000000"/>
          <w:sz w:val="24"/>
          <w:szCs w:val="24"/>
        </w:rPr>
        <w:t>27.09.2022 №</w:t>
      </w:r>
      <w:r w:rsidRPr="00DD4847">
        <w:rPr>
          <w:rFonts w:ascii="Arial" w:hAnsi="Arial" w:cs="Arial"/>
          <w:color w:val="000000"/>
          <w:sz w:val="24"/>
          <w:szCs w:val="24"/>
        </w:rPr>
        <w:t xml:space="preserve"> 629 «Об утверждении формы и порядка ведения </w:t>
      </w:r>
      <w:proofErr w:type="spellStart"/>
      <w:r w:rsidRPr="00DD4847">
        <w:rPr>
          <w:rFonts w:ascii="Arial" w:hAnsi="Arial" w:cs="Arial"/>
          <w:color w:val="000000"/>
          <w:sz w:val="24"/>
          <w:szCs w:val="24"/>
        </w:rPr>
        <w:t>похозяйственных</w:t>
      </w:r>
      <w:proofErr w:type="spellEnd"/>
      <w:r w:rsidRPr="00DD4847">
        <w:rPr>
          <w:rFonts w:ascii="Arial" w:hAnsi="Arial" w:cs="Arial"/>
          <w:color w:val="000000"/>
          <w:sz w:val="24"/>
          <w:szCs w:val="24"/>
        </w:rPr>
        <w:t xml:space="preserve"> книг», руководствуясь </w:t>
      </w:r>
      <w:r w:rsidR="00D07858" w:rsidRPr="00DD4847">
        <w:rPr>
          <w:rFonts w:ascii="Arial" w:hAnsi="Arial" w:cs="Arial"/>
          <w:color w:val="000000"/>
          <w:sz w:val="24"/>
          <w:szCs w:val="24"/>
        </w:rPr>
        <w:t>Уставом Атамановского сельсовета Сухобузимского района Красноярского края, ПОСТАНОВЛЯЮ:</w:t>
      </w:r>
    </w:p>
    <w:p w:rsidR="00E95E34" w:rsidRPr="00DD4847" w:rsidRDefault="00E95E34" w:rsidP="00E95E34">
      <w:pPr>
        <w:pStyle w:val="a8"/>
        <w:ind w:firstLine="708"/>
        <w:jc w:val="both"/>
        <w:rPr>
          <w:rFonts w:ascii="Arial" w:hAnsi="Arial" w:cs="Arial"/>
          <w:color w:val="000000"/>
          <w:sz w:val="24"/>
          <w:szCs w:val="24"/>
        </w:rPr>
      </w:pPr>
    </w:p>
    <w:p w:rsidR="00E95E34" w:rsidRPr="00DD4847" w:rsidRDefault="00D07858" w:rsidP="00DD4847">
      <w:pPr>
        <w:pStyle w:val="a8"/>
        <w:numPr>
          <w:ilvl w:val="0"/>
          <w:numId w:val="33"/>
        </w:numPr>
        <w:ind w:left="0" w:firstLine="709"/>
        <w:jc w:val="both"/>
        <w:rPr>
          <w:rFonts w:ascii="Arial" w:hAnsi="Arial" w:cs="Arial"/>
          <w:color w:val="000000"/>
          <w:sz w:val="24"/>
          <w:szCs w:val="24"/>
        </w:rPr>
      </w:pPr>
      <w:r w:rsidRPr="00DD4847">
        <w:rPr>
          <w:rFonts w:ascii="Arial" w:hAnsi="Arial" w:cs="Arial"/>
          <w:sz w:val="24"/>
          <w:szCs w:val="24"/>
        </w:rPr>
        <w:t>Утвердить административный регламент по предоставлению муниципальной услуги «</w:t>
      </w:r>
      <w:r w:rsidRPr="00DD4847">
        <w:rPr>
          <w:rFonts w:ascii="Arial" w:hAnsi="Arial" w:cs="Arial"/>
          <w:sz w:val="24"/>
          <w:szCs w:val="24"/>
          <w:lang w:eastAsia="ru-RU"/>
        </w:rPr>
        <w:t xml:space="preserve">Выдача выписки из </w:t>
      </w:r>
      <w:proofErr w:type="spellStart"/>
      <w:r w:rsidRPr="00DD4847">
        <w:rPr>
          <w:rFonts w:ascii="Arial" w:hAnsi="Arial" w:cs="Arial"/>
          <w:sz w:val="24"/>
          <w:szCs w:val="24"/>
          <w:lang w:eastAsia="ru-RU"/>
        </w:rPr>
        <w:t>похозяйственной</w:t>
      </w:r>
      <w:proofErr w:type="spellEnd"/>
      <w:r w:rsidRPr="00DD4847">
        <w:rPr>
          <w:rFonts w:ascii="Arial" w:hAnsi="Arial" w:cs="Arial"/>
          <w:sz w:val="24"/>
          <w:szCs w:val="24"/>
          <w:lang w:eastAsia="ru-RU"/>
        </w:rPr>
        <w:t xml:space="preserve"> книги</w:t>
      </w:r>
      <w:r w:rsidRPr="00DD4847">
        <w:rPr>
          <w:rFonts w:ascii="Arial" w:hAnsi="Arial" w:cs="Arial"/>
          <w:sz w:val="24"/>
          <w:szCs w:val="24"/>
        </w:rPr>
        <w:t>», согласно приложению №1.</w:t>
      </w:r>
    </w:p>
    <w:p w:rsidR="00E95E34" w:rsidRPr="00DD4847" w:rsidRDefault="00D07858" w:rsidP="00DD4847">
      <w:pPr>
        <w:pStyle w:val="a8"/>
        <w:numPr>
          <w:ilvl w:val="0"/>
          <w:numId w:val="33"/>
        </w:numPr>
        <w:ind w:left="0" w:firstLine="709"/>
        <w:jc w:val="both"/>
        <w:rPr>
          <w:rFonts w:ascii="Arial" w:hAnsi="Arial" w:cs="Arial"/>
          <w:color w:val="000000"/>
          <w:sz w:val="24"/>
          <w:szCs w:val="24"/>
        </w:rPr>
      </w:pPr>
      <w:r w:rsidRPr="00DD4847">
        <w:rPr>
          <w:rFonts w:ascii="Arial" w:hAnsi="Arial" w:cs="Arial"/>
          <w:sz w:val="24"/>
          <w:szCs w:val="24"/>
        </w:rPr>
        <w:t>Контроль за исполнением настоящего постановления оставляю за собой.</w:t>
      </w:r>
    </w:p>
    <w:p w:rsidR="00D07858" w:rsidRPr="00DD4847" w:rsidRDefault="00D07858" w:rsidP="00DD4847">
      <w:pPr>
        <w:pStyle w:val="a8"/>
        <w:numPr>
          <w:ilvl w:val="0"/>
          <w:numId w:val="33"/>
        </w:numPr>
        <w:ind w:left="0" w:firstLine="709"/>
        <w:jc w:val="both"/>
        <w:rPr>
          <w:rFonts w:ascii="Arial" w:hAnsi="Arial" w:cs="Arial"/>
          <w:color w:val="000000"/>
          <w:sz w:val="24"/>
          <w:szCs w:val="24"/>
        </w:rPr>
      </w:pPr>
      <w:r w:rsidRPr="00DD4847">
        <w:rPr>
          <w:rFonts w:ascii="Arial" w:eastAsia="Times New Roman" w:hAnsi="Arial" w:cs="Arial"/>
          <w:sz w:val="24"/>
          <w:szCs w:val="24"/>
          <w:lang w:eastAsia="ar-SA"/>
        </w:rPr>
        <w:t xml:space="preserve">Настоящее постановление вступает в силу после его опубликования </w:t>
      </w:r>
      <w:r w:rsidRPr="00DD4847">
        <w:rPr>
          <w:rFonts w:ascii="Arial" w:hAnsi="Arial" w:cs="Arial"/>
          <w:color w:val="000000"/>
          <w:sz w:val="24"/>
          <w:szCs w:val="24"/>
        </w:rPr>
        <w:t>в «Ведомостях органов местного самоуправления Атамановского сельсовета» и подлежит размещению на официальном сайте администрации Атамановского сельсовета atamanovo.ru.</w:t>
      </w:r>
    </w:p>
    <w:p w:rsidR="00E95E34" w:rsidRPr="00DD4847" w:rsidRDefault="00E95E34" w:rsidP="00E95E34">
      <w:pPr>
        <w:pStyle w:val="a8"/>
        <w:jc w:val="both"/>
        <w:rPr>
          <w:rFonts w:ascii="Arial" w:hAnsi="Arial" w:cs="Arial"/>
          <w:color w:val="000000"/>
          <w:sz w:val="24"/>
          <w:szCs w:val="24"/>
        </w:rPr>
      </w:pPr>
    </w:p>
    <w:p w:rsidR="00D07858" w:rsidRPr="00DD4847" w:rsidRDefault="00D07858" w:rsidP="00DD4847">
      <w:pPr>
        <w:pStyle w:val="a8"/>
        <w:jc w:val="both"/>
        <w:rPr>
          <w:rFonts w:ascii="Arial" w:hAnsi="Arial" w:cs="Arial"/>
          <w:color w:val="000000"/>
          <w:sz w:val="24"/>
          <w:szCs w:val="24"/>
        </w:rPr>
      </w:pPr>
      <w:r w:rsidRPr="00DD4847">
        <w:rPr>
          <w:rFonts w:ascii="Arial" w:hAnsi="Arial" w:cs="Arial"/>
          <w:color w:val="000000"/>
          <w:sz w:val="24"/>
          <w:szCs w:val="24"/>
        </w:rPr>
        <w:t xml:space="preserve">Глава Атамановского сельсовета                         </w:t>
      </w:r>
      <w:r w:rsidR="00DD4847" w:rsidRPr="00DD4847">
        <w:rPr>
          <w:rFonts w:ascii="Arial" w:hAnsi="Arial" w:cs="Arial"/>
          <w:color w:val="000000"/>
          <w:sz w:val="24"/>
          <w:szCs w:val="24"/>
        </w:rPr>
        <w:t xml:space="preserve">        </w:t>
      </w:r>
      <w:r w:rsidRPr="00DD4847">
        <w:rPr>
          <w:rFonts w:ascii="Arial" w:hAnsi="Arial" w:cs="Arial"/>
          <w:color w:val="000000"/>
          <w:sz w:val="24"/>
          <w:szCs w:val="24"/>
        </w:rPr>
        <w:t xml:space="preserve">                         Н.С. Тарбеева</w:t>
      </w:r>
    </w:p>
    <w:p w:rsidR="007B1EC2" w:rsidRPr="00DD4847" w:rsidRDefault="007B1EC2" w:rsidP="00E95E34">
      <w:pPr>
        <w:pStyle w:val="a8"/>
        <w:jc w:val="both"/>
        <w:rPr>
          <w:rFonts w:ascii="Arial" w:eastAsia="Times New Roman" w:hAnsi="Arial" w:cs="Arial"/>
          <w:bCs/>
          <w:color w:val="000000"/>
          <w:sz w:val="24"/>
          <w:szCs w:val="24"/>
          <w:lang w:eastAsia="ru-RU"/>
        </w:rPr>
      </w:pPr>
    </w:p>
    <w:p w:rsidR="005C53FA" w:rsidRPr="00DD4847" w:rsidRDefault="005C53FA" w:rsidP="00E95E34">
      <w:pPr>
        <w:pStyle w:val="a8"/>
        <w:jc w:val="right"/>
        <w:rPr>
          <w:rFonts w:ascii="Arial" w:eastAsia="Times New Roman" w:hAnsi="Arial" w:cs="Arial"/>
          <w:color w:val="000000"/>
          <w:sz w:val="24"/>
          <w:szCs w:val="24"/>
          <w:lang w:eastAsia="ru-RU"/>
        </w:rPr>
      </w:pPr>
      <w:r w:rsidRPr="00DD4847">
        <w:rPr>
          <w:rFonts w:ascii="Arial" w:eastAsia="Times New Roman" w:hAnsi="Arial" w:cs="Arial"/>
          <w:color w:val="000000"/>
          <w:sz w:val="24"/>
          <w:szCs w:val="24"/>
          <w:lang w:eastAsia="ru-RU"/>
        </w:rPr>
        <w:t>Приложение</w:t>
      </w:r>
      <w:r w:rsidR="00583C49" w:rsidRPr="00DD4847">
        <w:rPr>
          <w:rFonts w:ascii="Arial" w:eastAsia="Times New Roman" w:hAnsi="Arial" w:cs="Arial"/>
          <w:color w:val="000000"/>
          <w:sz w:val="24"/>
          <w:szCs w:val="24"/>
          <w:lang w:eastAsia="ru-RU"/>
        </w:rPr>
        <w:t xml:space="preserve"> № 1</w:t>
      </w:r>
    </w:p>
    <w:p w:rsidR="0081433C" w:rsidRPr="00DD4847" w:rsidRDefault="005C53FA" w:rsidP="00E95E34">
      <w:pPr>
        <w:pStyle w:val="a8"/>
        <w:jc w:val="right"/>
        <w:rPr>
          <w:rFonts w:ascii="Arial" w:eastAsia="Times New Roman" w:hAnsi="Arial" w:cs="Arial"/>
          <w:color w:val="000000"/>
          <w:sz w:val="24"/>
          <w:szCs w:val="24"/>
          <w:lang w:eastAsia="ru-RU"/>
        </w:rPr>
      </w:pPr>
      <w:r w:rsidRPr="00DD4847">
        <w:rPr>
          <w:rFonts w:ascii="Arial" w:eastAsia="Times New Roman" w:hAnsi="Arial" w:cs="Arial"/>
          <w:color w:val="000000"/>
          <w:sz w:val="24"/>
          <w:szCs w:val="24"/>
          <w:lang w:eastAsia="ru-RU"/>
        </w:rPr>
        <w:t>к постановлению администрации</w:t>
      </w:r>
    </w:p>
    <w:p w:rsidR="00D07858" w:rsidRPr="00DD4847" w:rsidRDefault="00B443AD" w:rsidP="00E95E34">
      <w:pPr>
        <w:pStyle w:val="a8"/>
        <w:jc w:val="right"/>
        <w:rPr>
          <w:rFonts w:ascii="Arial" w:eastAsia="Times New Roman" w:hAnsi="Arial" w:cs="Arial"/>
          <w:color w:val="000000"/>
          <w:sz w:val="24"/>
          <w:szCs w:val="24"/>
          <w:lang w:eastAsia="ru-RU"/>
        </w:rPr>
      </w:pPr>
      <w:r w:rsidRPr="00DD4847">
        <w:rPr>
          <w:rFonts w:ascii="Arial" w:eastAsia="Times New Roman" w:hAnsi="Arial" w:cs="Arial"/>
          <w:color w:val="000000"/>
          <w:sz w:val="24"/>
          <w:szCs w:val="24"/>
          <w:lang w:eastAsia="ru-RU"/>
        </w:rPr>
        <w:t>№ 38-п от «22</w:t>
      </w:r>
      <w:r w:rsidR="00D07858" w:rsidRPr="00DD4847">
        <w:rPr>
          <w:rFonts w:ascii="Arial" w:eastAsia="Times New Roman" w:hAnsi="Arial" w:cs="Arial"/>
          <w:color w:val="000000"/>
          <w:sz w:val="24"/>
          <w:szCs w:val="24"/>
          <w:lang w:eastAsia="ru-RU"/>
        </w:rPr>
        <w:t>» апреля 2024г.</w:t>
      </w:r>
    </w:p>
    <w:p w:rsidR="00D07858" w:rsidRPr="00DD4847" w:rsidRDefault="00D07858" w:rsidP="00E95E34">
      <w:pPr>
        <w:pStyle w:val="a8"/>
        <w:jc w:val="right"/>
        <w:rPr>
          <w:rFonts w:ascii="Arial" w:eastAsia="Times New Roman" w:hAnsi="Arial" w:cs="Arial"/>
          <w:color w:val="000000"/>
          <w:sz w:val="24"/>
          <w:szCs w:val="24"/>
          <w:lang w:eastAsia="ru-RU"/>
        </w:rPr>
      </w:pPr>
    </w:p>
    <w:p w:rsidR="005D1A60" w:rsidRPr="00DD4847" w:rsidRDefault="005D1A60" w:rsidP="00E95E34">
      <w:pPr>
        <w:pStyle w:val="a8"/>
        <w:jc w:val="center"/>
        <w:rPr>
          <w:rFonts w:ascii="Arial" w:eastAsia="Times New Roman" w:hAnsi="Arial" w:cs="Arial"/>
          <w:bCs/>
          <w:sz w:val="24"/>
          <w:szCs w:val="24"/>
          <w:lang w:eastAsia="ru-RU"/>
        </w:rPr>
      </w:pPr>
      <w:r w:rsidRPr="00DD4847">
        <w:rPr>
          <w:rFonts w:ascii="Arial" w:eastAsia="Times New Roman" w:hAnsi="Arial" w:cs="Arial"/>
          <w:bCs/>
          <w:sz w:val="24"/>
          <w:szCs w:val="24"/>
          <w:lang w:eastAsia="ru-RU"/>
        </w:rPr>
        <w:t>АДМИНИСТРАТИВНЫЙ РЕГЛАМЕНТ</w:t>
      </w:r>
    </w:p>
    <w:p w:rsidR="005D1A60" w:rsidRPr="00DD4847" w:rsidRDefault="005D1A60" w:rsidP="00E95E34">
      <w:pPr>
        <w:pStyle w:val="a8"/>
        <w:jc w:val="center"/>
        <w:rPr>
          <w:rFonts w:ascii="Arial" w:eastAsia="Times New Roman" w:hAnsi="Arial" w:cs="Arial"/>
          <w:bCs/>
          <w:sz w:val="24"/>
          <w:szCs w:val="24"/>
          <w:lang w:eastAsia="ru-RU"/>
        </w:rPr>
      </w:pPr>
      <w:r w:rsidRPr="00DD4847">
        <w:rPr>
          <w:rFonts w:ascii="Arial" w:eastAsia="Times New Roman" w:hAnsi="Arial" w:cs="Arial"/>
          <w:bCs/>
          <w:sz w:val="24"/>
          <w:szCs w:val="24"/>
          <w:lang w:eastAsia="ru-RU"/>
        </w:rPr>
        <w:t>ПРЕДОСТАВЛЕНИЯ МУНИЦИПАЛЬНОЙ УСЛУГИ</w:t>
      </w:r>
    </w:p>
    <w:p w:rsidR="005D1A60" w:rsidRPr="00DD4847" w:rsidRDefault="005D1A60" w:rsidP="00E95E34">
      <w:pPr>
        <w:pStyle w:val="a8"/>
        <w:jc w:val="center"/>
        <w:rPr>
          <w:rFonts w:ascii="Arial" w:eastAsia="Times New Roman" w:hAnsi="Arial" w:cs="Arial"/>
          <w:bCs/>
          <w:sz w:val="24"/>
          <w:szCs w:val="24"/>
          <w:lang w:eastAsia="ru-RU"/>
        </w:rPr>
      </w:pPr>
      <w:r w:rsidRPr="00DD4847">
        <w:rPr>
          <w:rFonts w:ascii="Arial" w:eastAsia="Times New Roman" w:hAnsi="Arial" w:cs="Arial"/>
          <w:bCs/>
          <w:sz w:val="24"/>
          <w:szCs w:val="24"/>
          <w:lang w:eastAsia="ru-RU"/>
        </w:rPr>
        <w:t>«ВЫДАЧА ВЫПИСКИ ИЗ ПОХОЗЯЙСТВЕНН</w:t>
      </w:r>
      <w:r w:rsidR="0081433C" w:rsidRPr="00DD4847">
        <w:rPr>
          <w:rFonts w:ascii="Arial" w:eastAsia="Times New Roman" w:hAnsi="Arial" w:cs="Arial"/>
          <w:bCs/>
          <w:sz w:val="24"/>
          <w:szCs w:val="24"/>
          <w:lang w:eastAsia="ru-RU"/>
        </w:rPr>
        <w:t>ОЙ</w:t>
      </w:r>
      <w:r w:rsidRPr="00DD4847">
        <w:rPr>
          <w:rFonts w:ascii="Arial" w:eastAsia="Times New Roman" w:hAnsi="Arial" w:cs="Arial"/>
          <w:bCs/>
          <w:sz w:val="24"/>
          <w:szCs w:val="24"/>
          <w:lang w:eastAsia="ru-RU"/>
        </w:rPr>
        <w:t xml:space="preserve"> КНИГ</w:t>
      </w:r>
      <w:r w:rsidR="0081433C" w:rsidRPr="00DD4847">
        <w:rPr>
          <w:rFonts w:ascii="Arial" w:eastAsia="Times New Roman" w:hAnsi="Arial" w:cs="Arial"/>
          <w:bCs/>
          <w:sz w:val="24"/>
          <w:szCs w:val="24"/>
          <w:lang w:eastAsia="ru-RU"/>
        </w:rPr>
        <w:t>И</w:t>
      </w:r>
      <w:r w:rsidRPr="00DD4847">
        <w:rPr>
          <w:rFonts w:ascii="Arial" w:eastAsia="Times New Roman" w:hAnsi="Arial" w:cs="Arial"/>
          <w:bCs/>
          <w:sz w:val="24"/>
          <w:szCs w:val="24"/>
          <w:lang w:eastAsia="ru-RU"/>
        </w:rPr>
        <w:t>»</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366BC6">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РАЗДЕЛ I. ОБЩИЕ ПОЛОЖЕНИЯ</w:t>
      </w: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 Предмет регулирования административного регламента</w:t>
      </w:r>
      <w:r w:rsidR="00366BC6" w:rsidRPr="00DD4847">
        <w:rPr>
          <w:rFonts w:ascii="Arial" w:eastAsia="Times New Roman" w:hAnsi="Arial" w:cs="Arial"/>
          <w:sz w:val="24"/>
          <w:szCs w:val="24"/>
          <w:lang w:eastAsia="ru-RU"/>
        </w:rPr>
        <w:t xml:space="preserve"> </w:t>
      </w:r>
    </w:p>
    <w:p w:rsidR="005D1A60" w:rsidRPr="00DD4847" w:rsidRDefault="00D07858" w:rsidP="00E95E34">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5D1A60" w:rsidRPr="00DD4847">
        <w:rPr>
          <w:rFonts w:ascii="Arial" w:eastAsia="Times New Roman" w:hAnsi="Arial" w:cs="Arial"/>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005D1A60" w:rsidRPr="00DD4847">
        <w:rPr>
          <w:rFonts w:ascii="Arial" w:eastAsia="Times New Roman" w:hAnsi="Arial" w:cs="Arial"/>
          <w:sz w:val="24"/>
          <w:szCs w:val="24"/>
          <w:lang w:eastAsia="ru-RU"/>
        </w:rPr>
        <w:t>похозяйственн</w:t>
      </w:r>
      <w:r w:rsidR="0081433C" w:rsidRPr="00DD4847">
        <w:rPr>
          <w:rFonts w:ascii="Arial" w:eastAsia="Times New Roman" w:hAnsi="Arial" w:cs="Arial"/>
          <w:sz w:val="24"/>
          <w:szCs w:val="24"/>
          <w:lang w:eastAsia="ru-RU"/>
        </w:rPr>
        <w:t>ой</w:t>
      </w:r>
      <w:proofErr w:type="spellEnd"/>
      <w:r w:rsidR="005D1A60" w:rsidRPr="00DD4847">
        <w:rPr>
          <w:rFonts w:ascii="Arial" w:eastAsia="Times New Roman" w:hAnsi="Arial" w:cs="Arial"/>
          <w:sz w:val="24"/>
          <w:szCs w:val="24"/>
          <w:lang w:eastAsia="ru-RU"/>
        </w:rPr>
        <w:t xml:space="preserve"> книг</w:t>
      </w:r>
      <w:r w:rsidR="0081433C" w:rsidRPr="00DD4847">
        <w:rPr>
          <w:rFonts w:ascii="Arial" w:eastAsia="Times New Roman" w:hAnsi="Arial" w:cs="Arial"/>
          <w:sz w:val="24"/>
          <w:szCs w:val="24"/>
          <w:lang w:eastAsia="ru-RU"/>
        </w:rPr>
        <w:t>и</w:t>
      </w:r>
      <w:r w:rsidR="005D1A60" w:rsidRPr="00DD4847">
        <w:rPr>
          <w:rFonts w:ascii="Arial" w:eastAsia="Times New Roman" w:hAnsi="Arial" w:cs="Arial"/>
          <w:sz w:val="24"/>
          <w:szCs w:val="24"/>
          <w:lang w:eastAsia="ru-RU"/>
        </w:rPr>
        <w:t xml:space="preserve">», в том числе порядок взаимодействия администрации </w:t>
      </w:r>
      <w:r w:rsidRPr="00DD4847">
        <w:rPr>
          <w:rFonts w:ascii="Arial" w:eastAsia="Times New Roman" w:hAnsi="Arial" w:cs="Arial"/>
          <w:sz w:val="24"/>
          <w:szCs w:val="24"/>
          <w:lang w:eastAsia="ru-RU"/>
        </w:rPr>
        <w:t>Атамановского сельсовета</w:t>
      </w:r>
      <w:r w:rsidR="005D1A60" w:rsidRPr="00DD4847">
        <w:rPr>
          <w:rFonts w:ascii="Arial" w:eastAsia="Times New Roman" w:hAnsi="Arial" w:cs="Arial"/>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005D1A60" w:rsidRPr="00DD4847">
        <w:rPr>
          <w:rFonts w:ascii="Arial" w:eastAsia="Times New Roman" w:hAnsi="Arial" w:cs="Arial"/>
          <w:sz w:val="24"/>
          <w:szCs w:val="24"/>
          <w:lang w:eastAsia="ru-RU"/>
        </w:rPr>
        <w:t>похозяйственн</w:t>
      </w:r>
      <w:r w:rsidR="0081433C" w:rsidRPr="00DD4847">
        <w:rPr>
          <w:rFonts w:ascii="Arial" w:eastAsia="Times New Roman" w:hAnsi="Arial" w:cs="Arial"/>
          <w:sz w:val="24"/>
          <w:szCs w:val="24"/>
          <w:lang w:eastAsia="ru-RU"/>
        </w:rPr>
        <w:t>ой</w:t>
      </w:r>
      <w:proofErr w:type="spellEnd"/>
      <w:r w:rsidR="005D1A60" w:rsidRPr="00DD4847">
        <w:rPr>
          <w:rFonts w:ascii="Arial" w:eastAsia="Times New Roman" w:hAnsi="Arial" w:cs="Arial"/>
          <w:sz w:val="24"/>
          <w:szCs w:val="24"/>
          <w:lang w:eastAsia="ru-RU"/>
        </w:rPr>
        <w:t xml:space="preserve"> книг</w:t>
      </w:r>
      <w:r w:rsidR="0081433C" w:rsidRPr="00DD4847">
        <w:rPr>
          <w:rFonts w:ascii="Arial" w:eastAsia="Times New Roman" w:hAnsi="Arial" w:cs="Arial"/>
          <w:sz w:val="24"/>
          <w:szCs w:val="24"/>
          <w:lang w:eastAsia="ru-RU"/>
        </w:rPr>
        <w:t>и</w:t>
      </w:r>
      <w:r w:rsidR="005D1A60" w:rsidRPr="00DD4847">
        <w:rPr>
          <w:rFonts w:ascii="Arial" w:eastAsia="Times New Roman" w:hAnsi="Arial" w:cs="Arial"/>
          <w:sz w:val="24"/>
          <w:szCs w:val="24"/>
          <w:lang w:eastAsia="ru-RU"/>
        </w:rPr>
        <w:t xml:space="preserve">, которые ведутся органами местного самоуправления </w:t>
      </w:r>
      <w:r w:rsidRPr="00DD4847">
        <w:rPr>
          <w:rFonts w:ascii="Arial" w:eastAsia="Times New Roman" w:hAnsi="Arial" w:cs="Arial"/>
          <w:sz w:val="24"/>
          <w:szCs w:val="24"/>
          <w:lang w:eastAsia="ru-RU"/>
        </w:rPr>
        <w:t xml:space="preserve">Атамановского сельсовета </w:t>
      </w:r>
      <w:r w:rsidR="005D1A60" w:rsidRPr="00DD4847">
        <w:rPr>
          <w:rFonts w:ascii="Arial" w:eastAsia="Times New Roman" w:hAnsi="Arial" w:cs="Arial"/>
          <w:sz w:val="24"/>
          <w:szCs w:val="24"/>
          <w:lang w:eastAsia="ru-RU"/>
        </w:rPr>
        <w:t xml:space="preserve">(далее - </w:t>
      </w:r>
      <w:proofErr w:type="spellStart"/>
      <w:r w:rsidR="005D1A60" w:rsidRPr="00DD4847">
        <w:rPr>
          <w:rFonts w:ascii="Arial" w:eastAsia="Times New Roman" w:hAnsi="Arial" w:cs="Arial"/>
          <w:sz w:val="24"/>
          <w:szCs w:val="24"/>
          <w:lang w:eastAsia="ru-RU"/>
        </w:rPr>
        <w:t>похозяйственные</w:t>
      </w:r>
      <w:proofErr w:type="spellEnd"/>
      <w:r w:rsidR="005D1A60" w:rsidRPr="00DD4847">
        <w:rPr>
          <w:rFonts w:ascii="Arial" w:eastAsia="Times New Roman" w:hAnsi="Arial" w:cs="Arial"/>
          <w:sz w:val="24"/>
          <w:szCs w:val="24"/>
          <w:lang w:eastAsia="ru-RU"/>
        </w:rPr>
        <w:t xml:space="preserve"> книги).</w:t>
      </w:r>
    </w:p>
    <w:p w:rsidR="005D1A60" w:rsidRPr="00DD4847" w:rsidRDefault="005D1A60" w:rsidP="00E95E34">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 Круг заявителей</w:t>
      </w:r>
    </w:p>
    <w:p w:rsidR="005D1A60" w:rsidRPr="00DD4847" w:rsidRDefault="005D1A60" w:rsidP="00E95E34">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3.</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Муниципальная услуга предоставляется гражданам, ведущим личное подсобное хозяйство</w:t>
      </w:r>
      <w:r w:rsidR="001A0962" w:rsidRPr="00DD4847">
        <w:rPr>
          <w:rFonts w:ascii="Arial" w:eastAsia="Times New Roman" w:hAnsi="Arial" w:cs="Arial"/>
          <w:sz w:val="24"/>
          <w:szCs w:val="24"/>
          <w:lang w:eastAsia="ru-RU"/>
        </w:rPr>
        <w:t xml:space="preserve"> (далее ЛПХ)</w:t>
      </w:r>
      <w:r w:rsidRPr="00DD4847">
        <w:rPr>
          <w:rFonts w:ascii="Arial" w:eastAsia="Times New Roman" w:hAnsi="Arial" w:cs="Arial"/>
          <w:sz w:val="24"/>
          <w:szCs w:val="24"/>
          <w:lang w:eastAsia="ru-RU"/>
        </w:rPr>
        <w:t xml:space="preserve"> на территории муниципального образования (далее - заявители).</w:t>
      </w:r>
    </w:p>
    <w:p w:rsidR="001A0962" w:rsidRPr="00DD4847" w:rsidRDefault="001A0962" w:rsidP="00E95E34">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DD4847" w:rsidRDefault="001A0962"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DD4847" w:rsidRDefault="005D1A60" w:rsidP="00E95E34">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DD4847" w:rsidRDefault="005D1A60" w:rsidP="00E95E34">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3. Требования к порядку информирования о предоставлении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Информация по вопросам предоставления муниципальной услуги предоставляется: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при личном контакте с заявителем или его представителем;</w:t>
      </w:r>
    </w:p>
    <w:p w:rsidR="005D1A60" w:rsidRPr="00DD4847" w:rsidRDefault="00DD4847" w:rsidP="00650F53">
      <w:pPr>
        <w:pStyle w:val="a8"/>
        <w:ind w:left="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2) </w:t>
      </w:r>
      <w:r w:rsidR="005D1A60" w:rsidRPr="00DD4847">
        <w:rPr>
          <w:rFonts w:ascii="Arial" w:eastAsia="Times New Roman" w:hAnsi="Arial" w:cs="Arial"/>
          <w:sz w:val="24"/>
          <w:szCs w:val="24"/>
          <w:lang w:eastAsia="ru-RU"/>
        </w:rPr>
        <w:t>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8E73B6" w:rsidRPr="00DD4847">
        <w:rPr>
          <w:rFonts w:ascii="Arial" w:eastAsia="Times New Roman" w:hAnsi="Arial" w:cs="Arial"/>
          <w:sz w:val="24"/>
          <w:szCs w:val="24"/>
          <w:lang w:eastAsia="ru-RU"/>
        </w:rPr>
        <w:t xml:space="preserve">: </w:t>
      </w:r>
      <w:r w:rsidR="00D07858" w:rsidRPr="00DD4847">
        <w:rPr>
          <w:rFonts w:ascii="Arial" w:eastAsia="Times New Roman" w:hAnsi="Arial" w:cs="Arial"/>
          <w:sz w:val="24"/>
          <w:szCs w:val="24"/>
          <w:lang w:eastAsia="ru-RU"/>
        </w:rPr>
        <w:t xml:space="preserve">atamanovo.ru. </w:t>
      </w:r>
      <w:r w:rsidR="005D1A60" w:rsidRPr="00DD4847">
        <w:rPr>
          <w:rFonts w:ascii="Arial" w:eastAsia="Times New Roman" w:hAnsi="Arial" w:cs="Arial"/>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8E73B6" w:rsidRPr="00DD4847">
        <w:rPr>
          <w:rFonts w:ascii="Arial" w:eastAsia="Times New Roman" w:hAnsi="Arial" w:cs="Arial"/>
          <w:sz w:val="24"/>
          <w:szCs w:val="24"/>
          <w:lang w:eastAsia="ru-RU"/>
        </w:rPr>
        <w:t xml:space="preserve"> </w:t>
      </w:r>
      <w:hyperlink r:id="rId5" w:history="1">
        <w:r w:rsidR="00D07858" w:rsidRPr="000B6447">
          <w:rPr>
            <w:rStyle w:val="a4"/>
            <w:rFonts w:ascii="Arial" w:eastAsia="Times New Roman" w:hAnsi="Arial" w:cs="Arial"/>
            <w:color w:val="auto"/>
            <w:sz w:val="24"/>
            <w:szCs w:val="24"/>
            <w:u w:val="none"/>
            <w:lang w:val="en-US" w:eastAsia="ru-RU"/>
          </w:rPr>
          <w:t>admas</w:t>
        </w:r>
        <w:r w:rsidR="00D07858" w:rsidRPr="000B6447">
          <w:rPr>
            <w:rStyle w:val="a4"/>
            <w:rFonts w:ascii="Arial" w:eastAsia="Times New Roman" w:hAnsi="Arial" w:cs="Arial"/>
            <w:color w:val="auto"/>
            <w:sz w:val="24"/>
            <w:szCs w:val="24"/>
            <w:u w:val="none"/>
            <w:lang w:eastAsia="ru-RU"/>
          </w:rPr>
          <w:t>2007@</w:t>
        </w:r>
        <w:r w:rsidR="00D07858" w:rsidRPr="000B6447">
          <w:rPr>
            <w:rStyle w:val="a4"/>
            <w:rFonts w:ascii="Arial" w:eastAsia="Times New Roman" w:hAnsi="Arial" w:cs="Arial"/>
            <w:color w:val="auto"/>
            <w:sz w:val="24"/>
            <w:szCs w:val="24"/>
            <w:u w:val="none"/>
            <w:lang w:val="en-US" w:eastAsia="ru-RU"/>
          </w:rPr>
          <w:t>yandex</w:t>
        </w:r>
        <w:r w:rsidR="00D07858" w:rsidRPr="000B6447">
          <w:rPr>
            <w:rStyle w:val="a4"/>
            <w:rFonts w:ascii="Arial" w:eastAsia="Times New Roman" w:hAnsi="Arial" w:cs="Arial"/>
            <w:color w:val="auto"/>
            <w:sz w:val="24"/>
            <w:szCs w:val="24"/>
            <w:u w:val="none"/>
            <w:lang w:eastAsia="ru-RU"/>
          </w:rPr>
          <w:t>.</w:t>
        </w:r>
        <w:proofErr w:type="spellStart"/>
        <w:r w:rsidR="00D07858" w:rsidRPr="000B6447">
          <w:rPr>
            <w:rStyle w:val="a4"/>
            <w:rFonts w:ascii="Arial" w:eastAsia="Times New Roman" w:hAnsi="Arial" w:cs="Arial"/>
            <w:color w:val="auto"/>
            <w:sz w:val="24"/>
            <w:szCs w:val="24"/>
            <w:u w:val="none"/>
            <w:lang w:val="en-US" w:eastAsia="ru-RU"/>
          </w:rPr>
          <w:t>ru</w:t>
        </w:r>
        <w:proofErr w:type="spellEnd"/>
      </w:hyperlink>
      <w:r w:rsidR="00D07858" w:rsidRPr="00DD4847">
        <w:rPr>
          <w:rFonts w:ascii="Arial" w:hAnsi="Arial" w:cs="Arial"/>
          <w:color w:val="4F81BD" w:themeColor="accent1"/>
          <w:sz w:val="24"/>
          <w:szCs w:val="24"/>
          <w:u w:val="single"/>
          <w:shd w:val="clear" w:color="auto" w:fill="FFFFFF"/>
        </w:rPr>
        <w:t xml:space="preserve"> </w:t>
      </w:r>
      <w:r w:rsidR="005D1A60" w:rsidRPr="00DD4847">
        <w:rPr>
          <w:rFonts w:ascii="Arial" w:eastAsia="Times New Roman" w:hAnsi="Arial" w:cs="Arial"/>
          <w:sz w:val="24"/>
          <w:szCs w:val="24"/>
          <w:lang w:eastAsia="ru-RU"/>
        </w:rPr>
        <w:t>(далее - электронная почта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письменно в случае письменног</w:t>
      </w:r>
      <w:bookmarkStart w:id="0" w:name="_GoBack"/>
      <w:bookmarkEnd w:id="0"/>
      <w:r w:rsidRPr="00DD4847">
        <w:rPr>
          <w:rFonts w:ascii="Arial" w:eastAsia="Times New Roman" w:hAnsi="Arial" w:cs="Arial"/>
          <w:sz w:val="24"/>
          <w:szCs w:val="24"/>
          <w:lang w:eastAsia="ru-RU"/>
        </w:rPr>
        <w:t>о обращения заявителя или его представителя.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Информация о ходе предоставления муниципальной услуги предоставляется: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при личном контакте с заявителем или его представителем;</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с использованием телефонной связи, через официальный сайт администрации, по электронной почте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3)</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письменно в случае письменного обращения заявителя или его представителя.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10.</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 порядке предоставления муниципальной услуги и ходе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 перечне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 времени приема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 сроке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об основаниях отказа в приеме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об основаниях отказа в предоставлении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 порядке обжалования решений и действий (бездействия), принимаемых (совершаемых) в рамках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11.</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DD4847" w:rsidRPr="00DD4847">
        <w:rPr>
          <w:rFonts w:ascii="Arial" w:eastAsia="Times New Roman" w:hAnsi="Arial" w:cs="Arial"/>
          <w:sz w:val="24"/>
          <w:szCs w:val="24"/>
          <w:lang w:eastAsia="ru-RU"/>
        </w:rPr>
        <w:t xml:space="preserve"> </w:t>
      </w:r>
      <w:r w:rsidRPr="00DD4847">
        <w:rPr>
          <w:rFonts w:ascii="Arial" w:eastAsia="Times New Roman" w:hAnsi="Arial" w:cs="Arial"/>
          <w:sz w:val="24"/>
          <w:szCs w:val="24"/>
          <w:lang w:eastAsia="ru-RU"/>
        </w:rPr>
        <w:t>актуальность;</w:t>
      </w:r>
    </w:p>
    <w:p w:rsidR="005D1A60" w:rsidRPr="00DD4847" w:rsidRDefault="00DD4847"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2) </w:t>
      </w:r>
      <w:r w:rsidR="005D1A60" w:rsidRPr="00DD4847">
        <w:rPr>
          <w:rFonts w:ascii="Arial" w:eastAsia="Times New Roman" w:hAnsi="Arial" w:cs="Arial"/>
          <w:sz w:val="24"/>
          <w:szCs w:val="24"/>
          <w:lang w:eastAsia="ru-RU"/>
        </w:rPr>
        <w:t>своевременность;</w:t>
      </w:r>
    </w:p>
    <w:p w:rsidR="005D1A60" w:rsidRPr="00DD4847" w:rsidRDefault="00DD4847"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3) </w:t>
      </w:r>
      <w:r w:rsidR="005D1A60" w:rsidRPr="00DD4847">
        <w:rPr>
          <w:rFonts w:ascii="Arial" w:eastAsia="Times New Roman" w:hAnsi="Arial" w:cs="Arial"/>
          <w:sz w:val="24"/>
          <w:szCs w:val="24"/>
          <w:lang w:eastAsia="ru-RU"/>
        </w:rPr>
        <w:t>четкость и доступность в изложении информации;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полнота информации;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 соответствие информации требованиям законодательства.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D07858" w:rsidRPr="00DD4847">
        <w:rPr>
          <w:rFonts w:ascii="Arial" w:eastAsia="Times New Roman" w:hAnsi="Arial" w:cs="Arial"/>
          <w:sz w:val="24"/>
          <w:szCs w:val="24"/>
          <w:lang w:eastAsia="ru-RU"/>
        </w:rPr>
        <w:t>заявителю,</w:t>
      </w:r>
      <w:r w:rsidRPr="00DD4847">
        <w:rPr>
          <w:rFonts w:ascii="Arial" w:eastAsia="Times New Roman" w:hAnsi="Arial" w:cs="Arial"/>
          <w:sz w:val="24"/>
          <w:szCs w:val="24"/>
          <w:lang w:eastAsia="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650F53" w:rsidRPr="00DD4847">
        <w:rPr>
          <w:rFonts w:ascii="Arial" w:eastAsia="Times New Roman" w:hAnsi="Arial" w:cs="Arial"/>
          <w:sz w:val="24"/>
          <w:szCs w:val="24"/>
          <w:lang w:eastAsia="ru-RU"/>
        </w:rPr>
        <w:t>83919936330</w:t>
      </w:r>
    </w:p>
    <w:p w:rsidR="006E1E04" w:rsidRPr="00DD4847" w:rsidRDefault="005D1A60" w:rsidP="00650F53">
      <w:pPr>
        <w:pStyle w:val="a8"/>
        <w:ind w:firstLine="708"/>
        <w:jc w:val="both"/>
        <w:rPr>
          <w:rFonts w:ascii="Arial" w:hAnsi="Arial" w:cs="Arial"/>
          <w:sz w:val="24"/>
          <w:szCs w:val="24"/>
          <w:lang w:eastAsia="ru-RU"/>
        </w:rPr>
      </w:pPr>
      <w:r w:rsidRPr="00DD4847">
        <w:rPr>
          <w:rFonts w:ascii="Arial" w:eastAsia="Times New Roman" w:hAnsi="Arial" w:cs="Arial"/>
          <w:sz w:val="24"/>
          <w:szCs w:val="24"/>
          <w:lang w:eastAsia="ru-RU"/>
        </w:rPr>
        <w:t>15. </w:t>
      </w:r>
      <w:r w:rsidR="006E1E04" w:rsidRPr="00DD4847">
        <w:rPr>
          <w:rFonts w:ascii="Arial" w:hAnsi="Arial" w:cs="Arial"/>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Днем регистрации обращения является день его поступления в администрацию.</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на официальном сайте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на Портале.</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 о сроке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 об основаниях отказа в предоставлении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10) текст настоящего административного регламента.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w:t>
      </w:r>
      <w:r w:rsidRPr="00DD4847">
        <w:rPr>
          <w:rFonts w:ascii="Arial" w:eastAsia="Times New Roman" w:hAnsi="Arial" w:cs="Arial"/>
          <w:sz w:val="24"/>
          <w:szCs w:val="24"/>
          <w:lang w:eastAsia="ru-RU"/>
        </w:rPr>
        <w:lastRenderedPageBreak/>
        <w:t>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366BC6">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РАЗДЕЛ II. СТАНДАРТ ПРЕ</w:t>
      </w:r>
      <w:r w:rsidR="006E1E04" w:rsidRPr="00DD4847">
        <w:rPr>
          <w:rFonts w:ascii="Arial" w:eastAsia="Times New Roman" w:hAnsi="Arial" w:cs="Arial"/>
          <w:sz w:val="24"/>
          <w:szCs w:val="24"/>
          <w:lang w:eastAsia="ru-RU"/>
        </w:rPr>
        <w:t>ДОСТАВЛЕНИЯ МУНИЦИПАЛЬНОЙ УСЛУГ</w:t>
      </w: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4. Наименование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DD4847">
        <w:rPr>
          <w:rFonts w:ascii="Arial" w:eastAsia="Times New Roman" w:hAnsi="Arial" w:cs="Arial"/>
          <w:sz w:val="24"/>
          <w:szCs w:val="24"/>
          <w:lang w:eastAsia="ru-RU"/>
        </w:rPr>
        <w:t>похозяйственн</w:t>
      </w:r>
      <w:r w:rsidR="00A921A9" w:rsidRPr="00DD4847">
        <w:rPr>
          <w:rFonts w:ascii="Arial" w:eastAsia="Times New Roman" w:hAnsi="Arial" w:cs="Arial"/>
          <w:sz w:val="24"/>
          <w:szCs w:val="24"/>
          <w:lang w:eastAsia="ru-RU"/>
        </w:rPr>
        <w:t>ой</w:t>
      </w:r>
      <w:proofErr w:type="spellEnd"/>
      <w:r w:rsidRPr="00DD4847">
        <w:rPr>
          <w:rFonts w:ascii="Arial" w:eastAsia="Times New Roman" w:hAnsi="Arial" w:cs="Arial"/>
          <w:sz w:val="24"/>
          <w:szCs w:val="24"/>
          <w:lang w:eastAsia="ru-RU"/>
        </w:rPr>
        <w:t xml:space="preserve"> книг</w:t>
      </w:r>
      <w:r w:rsidR="00A921A9" w:rsidRPr="00DD4847">
        <w:rPr>
          <w:rFonts w:ascii="Arial" w:eastAsia="Times New Roman" w:hAnsi="Arial" w:cs="Arial"/>
          <w:sz w:val="24"/>
          <w:szCs w:val="24"/>
          <w:lang w:eastAsia="ru-RU"/>
        </w:rPr>
        <w:t>и</w:t>
      </w:r>
      <w:r w:rsidRPr="00DD4847">
        <w:rPr>
          <w:rFonts w:ascii="Arial" w:eastAsia="Times New Roman" w:hAnsi="Arial" w:cs="Arial"/>
          <w:sz w:val="24"/>
          <w:szCs w:val="24"/>
          <w:lang w:eastAsia="ru-RU"/>
        </w:rPr>
        <w:t>.</w:t>
      </w:r>
    </w:p>
    <w:p w:rsidR="002E75E3" w:rsidRPr="00DD4847" w:rsidRDefault="002E75E3" w:rsidP="00E95E34">
      <w:pPr>
        <w:pStyle w:val="a8"/>
        <w:jc w:val="both"/>
        <w:rPr>
          <w:rFonts w:ascii="Arial" w:eastAsia="Times New Roman" w:hAnsi="Arial" w:cs="Arial"/>
          <w:sz w:val="24"/>
          <w:szCs w:val="24"/>
          <w:lang w:eastAsia="ru-RU"/>
        </w:rPr>
      </w:pPr>
    </w:p>
    <w:p w:rsidR="00366BC6" w:rsidRPr="00DD4847" w:rsidRDefault="002E75E3" w:rsidP="00366BC6">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5. Наименование органа, предоставляющего муниципальную услугу</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20. Предоставление муниципальной услуги осуществляет администрация.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DD4847">
        <w:rPr>
          <w:rFonts w:ascii="Arial" w:eastAsia="Times New Roman" w:hAnsi="Arial" w:cs="Arial"/>
          <w:sz w:val="24"/>
          <w:szCs w:val="24"/>
          <w:lang w:eastAsia="ru-RU"/>
        </w:rPr>
        <w:t>«</w:t>
      </w:r>
      <w:r w:rsidRPr="00DD4847">
        <w:rPr>
          <w:rFonts w:ascii="Arial" w:eastAsia="Times New Roman" w:hAnsi="Arial" w:cs="Arial"/>
          <w:sz w:val="24"/>
          <w:szCs w:val="24"/>
          <w:lang w:eastAsia="ru-RU"/>
        </w:rPr>
        <w:t>Об организации предоставления госуда</w:t>
      </w:r>
      <w:r w:rsidR="004306FE" w:rsidRPr="00DD4847">
        <w:rPr>
          <w:rFonts w:ascii="Arial" w:eastAsia="Times New Roman" w:hAnsi="Arial" w:cs="Arial"/>
          <w:sz w:val="24"/>
          <w:szCs w:val="24"/>
          <w:lang w:eastAsia="ru-RU"/>
        </w:rPr>
        <w:t>рственных и муниципальных услуг»</w:t>
      </w:r>
      <w:r w:rsidRPr="00DD4847">
        <w:rPr>
          <w:rFonts w:ascii="Arial" w:eastAsia="Times New Roman" w:hAnsi="Arial" w:cs="Arial"/>
          <w:sz w:val="24"/>
          <w:szCs w:val="24"/>
          <w:lang w:eastAsia="ru-RU"/>
        </w:rPr>
        <w:t>.</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6. Описание результата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22. Конечным результатом предоставления муниципальной услуги является: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1) предоставление выписки из </w:t>
      </w:r>
      <w:proofErr w:type="spellStart"/>
      <w:r w:rsidRPr="00DD4847">
        <w:rPr>
          <w:rFonts w:ascii="Arial" w:eastAsia="Times New Roman" w:hAnsi="Arial" w:cs="Arial"/>
          <w:sz w:val="24"/>
          <w:szCs w:val="24"/>
          <w:lang w:eastAsia="ru-RU"/>
        </w:rPr>
        <w:t>похозяйственной</w:t>
      </w:r>
      <w:proofErr w:type="spellEnd"/>
      <w:r w:rsidRPr="00DD4847">
        <w:rPr>
          <w:rFonts w:ascii="Arial" w:eastAsia="Times New Roman" w:hAnsi="Arial" w:cs="Arial"/>
          <w:sz w:val="24"/>
          <w:szCs w:val="24"/>
          <w:lang w:eastAsia="ru-RU"/>
        </w:rPr>
        <w:t xml:space="preserve"> книги;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2) отказ в предоставлении выписки из </w:t>
      </w:r>
      <w:proofErr w:type="spellStart"/>
      <w:r w:rsidRPr="00DD4847">
        <w:rPr>
          <w:rFonts w:ascii="Arial" w:eastAsia="Times New Roman" w:hAnsi="Arial" w:cs="Arial"/>
          <w:sz w:val="24"/>
          <w:szCs w:val="24"/>
          <w:lang w:eastAsia="ru-RU"/>
        </w:rPr>
        <w:t>похозяйственной</w:t>
      </w:r>
      <w:proofErr w:type="spellEnd"/>
      <w:r w:rsidRPr="00DD4847">
        <w:rPr>
          <w:rFonts w:ascii="Arial" w:eastAsia="Times New Roman" w:hAnsi="Arial" w:cs="Arial"/>
          <w:sz w:val="24"/>
          <w:szCs w:val="24"/>
          <w:lang w:eastAsia="ru-RU"/>
        </w:rPr>
        <w:t xml:space="preserve"> книги.</w:t>
      </w:r>
    </w:p>
    <w:p w:rsidR="001A0962" w:rsidRPr="00DD4847" w:rsidRDefault="001A0962"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Выписка из </w:t>
      </w:r>
      <w:proofErr w:type="spellStart"/>
      <w:r w:rsidRPr="00DD4847">
        <w:rPr>
          <w:rFonts w:ascii="Arial" w:eastAsia="Times New Roman" w:hAnsi="Arial" w:cs="Arial"/>
          <w:sz w:val="24"/>
          <w:szCs w:val="24"/>
          <w:lang w:eastAsia="ru-RU"/>
        </w:rPr>
        <w:t>похозяйственной</w:t>
      </w:r>
      <w:proofErr w:type="spellEnd"/>
      <w:r w:rsidRPr="00DD4847">
        <w:rPr>
          <w:rFonts w:ascii="Arial" w:eastAsia="Times New Roman" w:hAnsi="Arial" w:cs="Arial"/>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DD4847" w:rsidRDefault="001A0962"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6E1E04" w:rsidRPr="00DD4847" w:rsidRDefault="005D1A60" w:rsidP="00650F53">
      <w:pPr>
        <w:pStyle w:val="a8"/>
        <w:ind w:firstLine="708"/>
        <w:jc w:val="both"/>
        <w:rPr>
          <w:rFonts w:ascii="Arial" w:hAnsi="Arial" w:cs="Arial"/>
          <w:sz w:val="24"/>
          <w:szCs w:val="24"/>
        </w:rPr>
      </w:pPr>
      <w:r w:rsidRPr="00DD4847">
        <w:rPr>
          <w:rFonts w:ascii="Arial" w:eastAsia="Times New Roman" w:hAnsi="Arial" w:cs="Arial"/>
          <w:sz w:val="24"/>
          <w:szCs w:val="24"/>
          <w:lang w:eastAsia="ru-RU"/>
        </w:rPr>
        <w:t xml:space="preserve">23. Муниципальная услуга предоставляется в течение </w:t>
      </w:r>
      <w:r w:rsidR="004306FE" w:rsidRPr="00DD4847">
        <w:rPr>
          <w:rFonts w:ascii="Arial" w:eastAsia="Times New Roman" w:hAnsi="Arial" w:cs="Arial"/>
          <w:sz w:val="24"/>
          <w:szCs w:val="24"/>
          <w:lang w:eastAsia="ru-RU"/>
        </w:rPr>
        <w:t>3</w:t>
      </w:r>
      <w:r w:rsidRPr="00DD4847">
        <w:rPr>
          <w:rFonts w:ascii="Arial" w:eastAsia="Times New Roman" w:hAnsi="Arial" w:cs="Arial"/>
          <w:sz w:val="24"/>
          <w:szCs w:val="24"/>
          <w:lang w:eastAsia="ru-RU"/>
        </w:rPr>
        <w:t xml:space="preserve"> </w:t>
      </w:r>
      <w:r w:rsidR="004306FE" w:rsidRPr="00DD4847">
        <w:rPr>
          <w:rFonts w:ascii="Arial" w:eastAsia="Times New Roman" w:hAnsi="Arial" w:cs="Arial"/>
          <w:sz w:val="24"/>
          <w:szCs w:val="24"/>
          <w:lang w:eastAsia="ru-RU"/>
        </w:rPr>
        <w:t>рабочи</w:t>
      </w:r>
      <w:r w:rsidRPr="00DD4847">
        <w:rPr>
          <w:rFonts w:ascii="Arial" w:eastAsia="Times New Roman" w:hAnsi="Arial" w:cs="Arial"/>
          <w:sz w:val="24"/>
          <w:szCs w:val="24"/>
          <w:lang w:eastAsia="ru-RU"/>
        </w:rPr>
        <w:t xml:space="preserve">х дней </w:t>
      </w:r>
      <w:r w:rsidR="006E1E04" w:rsidRPr="00DD4847">
        <w:rPr>
          <w:rFonts w:ascii="Arial" w:hAnsi="Arial" w:cs="Arial"/>
          <w:sz w:val="24"/>
          <w:szCs w:val="24"/>
        </w:rPr>
        <w:t xml:space="preserve">со дня регистрации заявления о предоставлении выписки из книги и </w:t>
      </w:r>
      <w:r w:rsidRPr="00DD4847">
        <w:rPr>
          <w:rFonts w:ascii="Arial" w:eastAsia="Times New Roman" w:hAnsi="Arial" w:cs="Arial"/>
          <w:sz w:val="24"/>
          <w:szCs w:val="24"/>
          <w:lang w:eastAsia="ru-RU"/>
        </w:rPr>
        <w:t>поступления в администрацию документов, указанных в пунктах 26 и 27 настоящего административного регламента.</w:t>
      </w:r>
    </w:p>
    <w:p w:rsidR="005D1A60" w:rsidRPr="00DD4847" w:rsidRDefault="005D1A60" w:rsidP="00E95E34">
      <w:pPr>
        <w:pStyle w:val="a8"/>
        <w:jc w:val="both"/>
        <w:rPr>
          <w:rFonts w:ascii="Arial" w:eastAsia="Times New Roman" w:hAnsi="Arial" w:cs="Arial"/>
          <w:sz w:val="24"/>
          <w:szCs w:val="24"/>
          <w:lang w:eastAsia="ru-RU"/>
        </w:rPr>
      </w:pPr>
    </w:p>
    <w:p w:rsidR="00366BC6"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8. Нормативные правовые акты, регулирующие предоставление муниципальной услуги</w:t>
      </w:r>
    </w:p>
    <w:p w:rsidR="006E1E04" w:rsidRPr="00DD4847" w:rsidRDefault="006E1E04"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24. Правовые основания для предоставления муниципальной услуги:</w:t>
      </w:r>
    </w:p>
    <w:p w:rsidR="006E1E04" w:rsidRPr="00DD4847" w:rsidRDefault="006E1E04"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Гражданский кодекс Российской Федерации;</w:t>
      </w:r>
    </w:p>
    <w:p w:rsidR="006E1E04" w:rsidRPr="00DD4847" w:rsidRDefault="006E1E04"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6E1E04" w:rsidRPr="00DD4847" w:rsidRDefault="006E1E04"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6E1E04" w:rsidRPr="00DD4847" w:rsidRDefault="006E1E04"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Федеральный закон от 07.07.2003 № 112-ФЗ «О личном подсобном хозяйстве»;</w:t>
      </w:r>
    </w:p>
    <w:p w:rsidR="006E1E04" w:rsidRPr="00DD4847" w:rsidRDefault="006E1E04"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 </w:t>
      </w:r>
      <w:r w:rsidRPr="00DD4847">
        <w:rPr>
          <w:rFonts w:ascii="Arial" w:hAnsi="Arial" w:cs="Arial"/>
          <w:sz w:val="24"/>
          <w:szCs w:val="24"/>
        </w:rPr>
        <w:t xml:space="preserve">Приказ Минсельхоза России от 27.09.2022 N </w:t>
      </w:r>
      <w:r w:rsidR="00650F53" w:rsidRPr="00DD4847">
        <w:rPr>
          <w:rFonts w:ascii="Arial" w:hAnsi="Arial" w:cs="Arial"/>
          <w:sz w:val="24"/>
          <w:szCs w:val="24"/>
        </w:rPr>
        <w:t>629 «</w:t>
      </w:r>
      <w:r w:rsidRPr="00DD4847">
        <w:rPr>
          <w:rFonts w:ascii="Arial" w:hAnsi="Arial" w:cs="Arial"/>
          <w:sz w:val="24"/>
          <w:szCs w:val="24"/>
        </w:rPr>
        <w:t xml:space="preserve">Об утверждении формы и порядка ведения </w:t>
      </w:r>
      <w:proofErr w:type="spellStart"/>
      <w:r w:rsidRPr="00DD4847">
        <w:rPr>
          <w:rFonts w:ascii="Arial" w:hAnsi="Arial" w:cs="Arial"/>
          <w:sz w:val="24"/>
          <w:szCs w:val="24"/>
        </w:rPr>
        <w:t>похозяйственных</w:t>
      </w:r>
      <w:proofErr w:type="spellEnd"/>
      <w:r w:rsidRPr="00DD4847">
        <w:rPr>
          <w:rFonts w:ascii="Arial" w:hAnsi="Arial" w:cs="Arial"/>
          <w:sz w:val="24"/>
          <w:szCs w:val="24"/>
        </w:rPr>
        <w:t xml:space="preserve"> книг" </w:t>
      </w:r>
    </w:p>
    <w:p w:rsidR="006E1E04" w:rsidRPr="00DD4847" w:rsidRDefault="006E1E04" w:rsidP="00E95E34">
      <w:pPr>
        <w:pStyle w:val="a8"/>
        <w:jc w:val="both"/>
        <w:rPr>
          <w:rFonts w:ascii="Arial" w:eastAsia="Times New Roman" w:hAnsi="Arial" w:cs="Arial"/>
          <w:sz w:val="24"/>
          <w:szCs w:val="24"/>
          <w:lang w:eastAsia="ru-RU"/>
        </w:rPr>
      </w:pPr>
    </w:p>
    <w:p w:rsidR="00650F53"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26. С целью получения выписки из </w:t>
      </w:r>
      <w:proofErr w:type="spellStart"/>
      <w:r w:rsidRPr="00DD4847">
        <w:rPr>
          <w:rFonts w:ascii="Arial" w:eastAsia="Times New Roman" w:hAnsi="Arial" w:cs="Arial"/>
          <w:sz w:val="24"/>
          <w:szCs w:val="24"/>
          <w:lang w:eastAsia="ru-RU"/>
        </w:rPr>
        <w:t>похозяйственн</w:t>
      </w:r>
      <w:r w:rsidR="00A921A9" w:rsidRPr="00DD4847">
        <w:rPr>
          <w:rFonts w:ascii="Arial" w:eastAsia="Times New Roman" w:hAnsi="Arial" w:cs="Arial"/>
          <w:sz w:val="24"/>
          <w:szCs w:val="24"/>
          <w:lang w:eastAsia="ru-RU"/>
        </w:rPr>
        <w:t>ой</w:t>
      </w:r>
      <w:proofErr w:type="spellEnd"/>
      <w:r w:rsidRPr="00DD4847">
        <w:rPr>
          <w:rFonts w:ascii="Arial" w:eastAsia="Times New Roman" w:hAnsi="Arial" w:cs="Arial"/>
          <w:sz w:val="24"/>
          <w:szCs w:val="24"/>
          <w:lang w:eastAsia="ru-RU"/>
        </w:rPr>
        <w:t xml:space="preserve"> книг</w:t>
      </w:r>
      <w:r w:rsidR="00A921A9" w:rsidRPr="00DD4847">
        <w:rPr>
          <w:rFonts w:ascii="Arial" w:eastAsia="Times New Roman" w:hAnsi="Arial" w:cs="Arial"/>
          <w:sz w:val="24"/>
          <w:szCs w:val="24"/>
          <w:lang w:eastAsia="ru-RU"/>
        </w:rPr>
        <w:t>и</w:t>
      </w:r>
      <w:r w:rsidRPr="00DD4847">
        <w:rPr>
          <w:rFonts w:ascii="Arial" w:eastAsia="Times New Roman" w:hAnsi="Arial" w:cs="Arial"/>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DD4847">
        <w:rPr>
          <w:rFonts w:ascii="Arial" w:eastAsia="Times New Roman" w:hAnsi="Arial" w:cs="Arial"/>
          <w:sz w:val="24"/>
          <w:szCs w:val="24"/>
          <w:lang w:eastAsia="ru-RU"/>
        </w:rPr>
        <w:t>похозяйственн</w:t>
      </w:r>
      <w:r w:rsidR="00A921A9" w:rsidRPr="00DD4847">
        <w:rPr>
          <w:rFonts w:ascii="Arial" w:eastAsia="Times New Roman" w:hAnsi="Arial" w:cs="Arial"/>
          <w:sz w:val="24"/>
          <w:szCs w:val="24"/>
          <w:lang w:eastAsia="ru-RU"/>
        </w:rPr>
        <w:t>ой</w:t>
      </w:r>
      <w:proofErr w:type="spellEnd"/>
      <w:r w:rsidRPr="00DD4847">
        <w:rPr>
          <w:rFonts w:ascii="Arial" w:eastAsia="Times New Roman" w:hAnsi="Arial" w:cs="Arial"/>
          <w:sz w:val="24"/>
          <w:szCs w:val="24"/>
          <w:lang w:eastAsia="ru-RU"/>
        </w:rPr>
        <w:t xml:space="preserve"> книг</w:t>
      </w:r>
      <w:r w:rsidR="00A921A9" w:rsidRPr="00DD4847">
        <w:rPr>
          <w:rFonts w:ascii="Arial" w:eastAsia="Times New Roman" w:hAnsi="Arial" w:cs="Arial"/>
          <w:sz w:val="24"/>
          <w:szCs w:val="24"/>
          <w:lang w:eastAsia="ru-RU"/>
        </w:rPr>
        <w:t>и</w:t>
      </w:r>
      <w:r w:rsidRPr="00DD4847">
        <w:rPr>
          <w:rFonts w:ascii="Arial" w:eastAsia="Times New Roman" w:hAnsi="Arial" w:cs="Arial"/>
          <w:sz w:val="24"/>
          <w:szCs w:val="24"/>
          <w:lang w:eastAsia="ru-RU"/>
        </w:rPr>
        <w:t xml:space="preserve"> (далее - заявление) по форме согласно приложению к настоящему административному регламенту.</w:t>
      </w:r>
    </w:p>
    <w:p w:rsidR="009461D8" w:rsidRPr="00DD4847" w:rsidRDefault="009461D8" w:rsidP="00650F53">
      <w:pPr>
        <w:pStyle w:val="a8"/>
        <w:ind w:firstLine="708"/>
        <w:jc w:val="both"/>
        <w:rPr>
          <w:rFonts w:ascii="Arial" w:eastAsia="Times New Roman" w:hAnsi="Arial" w:cs="Arial"/>
          <w:sz w:val="24"/>
          <w:szCs w:val="24"/>
          <w:lang w:eastAsia="ru-RU"/>
        </w:rPr>
      </w:pPr>
      <w:r w:rsidRPr="00DD4847">
        <w:rPr>
          <w:rFonts w:ascii="Arial" w:hAnsi="Arial" w:cs="Arial"/>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w:t>
      </w:r>
      <w:r w:rsidR="00B443AD" w:rsidRPr="00DD4847">
        <w:rPr>
          <w:rFonts w:ascii="Arial" w:hAnsi="Arial" w:cs="Arial"/>
          <w:sz w:val="24"/>
          <w:szCs w:val="24"/>
        </w:rPr>
        <w:t>ленном Правительством РФ</w:t>
      </w:r>
      <w:r w:rsidRPr="00DD4847">
        <w:rPr>
          <w:rFonts w:ascii="Arial" w:hAnsi="Arial" w:cs="Arial"/>
          <w:sz w:val="24"/>
          <w:szCs w:val="24"/>
        </w:rPr>
        <w:t xml:space="preserve"> порядке.</w:t>
      </w:r>
    </w:p>
    <w:p w:rsidR="004306FE" w:rsidRPr="00DD4847" w:rsidRDefault="004306FE"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27. К заявлению заявитель или его представитель прилагает следующие документы:</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копию документа, удостоверяющего личность заявителя;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путем личного обращения в администрацию;</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через личный кабинет на Портале;</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путем направления на официальный адрес электронной почты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 через МФЦ.</w:t>
      </w:r>
    </w:p>
    <w:p w:rsidR="00650F53"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w:t>
      </w:r>
      <w:r w:rsidRPr="00DD4847">
        <w:rPr>
          <w:rFonts w:ascii="Arial" w:eastAsia="Times New Roman" w:hAnsi="Arial" w:cs="Arial"/>
          <w:sz w:val="24"/>
          <w:szCs w:val="24"/>
          <w:lang w:eastAsia="ru-RU"/>
        </w:rPr>
        <w:lastRenderedPageBreak/>
        <w:t xml:space="preserve">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31. Требования к документам, представляемым заявителем или его представителем:</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тексты документов должны быть написаны разборчиво;</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документы не должны быть исполнены карандашом;</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DD4847">
      <w:pPr>
        <w:pStyle w:val="a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11. Запрет требовать от заяви</w:t>
      </w:r>
      <w:r w:rsidR="00DD4847">
        <w:rPr>
          <w:rFonts w:ascii="Arial" w:eastAsia="Times New Roman" w:hAnsi="Arial" w:cs="Arial"/>
          <w:sz w:val="24"/>
          <w:szCs w:val="24"/>
          <w:lang w:eastAsia="ru-RU"/>
        </w:rPr>
        <w:t xml:space="preserve">теля представления документов и </w:t>
      </w:r>
      <w:r w:rsidRPr="00DD4847">
        <w:rPr>
          <w:rFonts w:ascii="Arial" w:eastAsia="Times New Roman" w:hAnsi="Arial" w:cs="Arial"/>
          <w:sz w:val="24"/>
          <w:szCs w:val="24"/>
          <w:lang w:eastAsia="ru-RU"/>
        </w:rPr>
        <w:t>информации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w:t>
      </w:r>
      <w:r w:rsidR="00B443AD" w:rsidRPr="00DD4847">
        <w:rPr>
          <w:rFonts w:ascii="Arial" w:eastAsia="Times New Roman" w:hAnsi="Arial" w:cs="Arial"/>
          <w:sz w:val="24"/>
          <w:szCs w:val="24"/>
          <w:lang w:eastAsia="ru-RU"/>
        </w:rPr>
        <w:t>выми актами РФ</w:t>
      </w:r>
      <w:r w:rsidRPr="00DD4847">
        <w:rPr>
          <w:rFonts w:ascii="Arial" w:eastAsia="Times New Roman" w:hAnsi="Arial" w:cs="Arial"/>
          <w:sz w:val="24"/>
          <w:szCs w:val="24"/>
          <w:lang w:eastAsia="ru-RU"/>
        </w:rPr>
        <w:t xml:space="preserve">, нормативными правовыми актами </w:t>
      </w:r>
      <w:r w:rsidR="001E73DD" w:rsidRPr="00DD4847">
        <w:rPr>
          <w:rFonts w:ascii="Arial" w:eastAsia="Times New Roman" w:hAnsi="Arial" w:cs="Arial"/>
          <w:sz w:val="24"/>
          <w:szCs w:val="24"/>
          <w:lang w:eastAsia="ru-RU"/>
        </w:rPr>
        <w:t xml:space="preserve">Ростовской </w:t>
      </w:r>
      <w:r w:rsidRPr="00DD4847">
        <w:rPr>
          <w:rFonts w:ascii="Arial" w:eastAsia="Times New Roman" w:hAnsi="Arial" w:cs="Arial"/>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34. Основаниями для отказа в приеме документов являются: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E73DD" w:rsidRPr="00DD4847" w:rsidRDefault="001E73DD"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40. Муниципальная услуга предоставляется без взимания государственной пошлины или иной платы.</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43. Максимальное время ожидания в очереди при подаче заявления и документов не должно превышать 15 минут.</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18. Срок и порядок регистрации заявления, в том числе в электронной форме</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19. Требования к помещениям, в которых предоставляется муниципальная услуга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Глава 20. Показатели доступности и качества муниципальной услуги, в том числе количество взаимодействий заявителя с должностными лицами при </w:t>
      </w:r>
      <w:r w:rsidRPr="00DD4847">
        <w:rPr>
          <w:rFonts w:ascii="Arial" w:eastAsia="Times New Roman" w:hAnsi="Arial" w:cs="Arial"/>
          <w:sz w:val="24"/>
          <w:szCs w:val="24"/>
          <w:lang w:eastAsia="ru-RU"/>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58. Основными показателями доступности и качества муниципальной услуги являются:</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5D1A60" w:rsidRPr="00DD4847" w:rsidRDefault="005D1A60" w:rsidP="00650F53">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среднее время ожидания в очереди при подаче документов;</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 возможность получения информации о ходе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для получения результата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w:t>
      </w:r>
      <w:r w:rsidR="004E0FE4" w:rsidRPr="00DD4847">
        <w:rPr>
          <w:rFonts w:ascii="Arial" w:eastAsia="Times New Roman" w:hAnsi="Arial" w:cs="Arial"/>
          <w:sz w:val="24"/>
          <w:szCs w:val="24"/>
          <w:lang w:eastAsia="ru-RU"/>
        </w:rPr>
        <w:t>1</w:t>
      </w:r>
      <w:r w:rsidRPr="00DD4847">
        <w:rPr>
          <w:rFonts w:ascii="Arial" w:eastAsia="Times New Roman" w:hAnsi="Arial" w:cs="Arial"/>
          <w:sz w:val="24"/>
          <w:szCs w:val="24"/>
          <w:lang w:eastAsia="ru-RU"/>
        </w:rPr>
        <w:t>. Прием, регистрация заявления и документов, представленных заявителем или его представителем</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64</w:t>
      </w:r>
      <w:r w:rsidR="005D1A60" w:rsidRPr="00DD4847">
        <w:rPr>
          <w:rFonts w:ascii="Arial" w:eastAsia="Times New Roman" w:hAnsi="Arial" w:cs="Arial"/>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65</w:t>
      </w:r>
      <w:r w:rsidR="005D1A60" w:rsidRPr="00DD4847">
        <w:rPr>
          <w:rFonts w:ascii="Arial" w:eastAsia="Times New Roman" w:hAnsi="Arial" w:cs="Arial"/>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66</w:t>
      </w:r>
      <w:r w:rsidR="005D1A60" w:rsidRPr="00DD4847">
        <w:rPr>
          <w:rFonts w:ascii="Arial" w:eastAsia="Times New Roman" w:hAnsi="Arial" w:cs="Arial"/>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67</w:t>
      </w:r>
      <w:r w:rsidR="005D1A60" w:rsidRPr="00DD4847">
        <w:rPr>
          <w:rFonts w:ascii="Arial" w:eastAsia="Times New Roman" w:hAnsi="Arial" w:cs="Arial"/>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68</w:t>
      </w:r>
      <w:r w:rsidR="005D1A60" w:rsidRPr="00DD4847">
        <w:rPr>
          <w:rFonts w:ascii="Arial" w:eastAsia="Times New Roman" w:hAnsi="Arial" w:cs="Arial"/>
          <w:sz w:val="24"/>
          <w:szCs w:val="24"/>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sidRPr="00DD4847">
        <w:rPr>
          <w:rFonts w:ascii="Arial" w:eastAsia="Times New Roman" w:hAnsi="Arial" w:cs="Arial"/>
          <w:sz w:val="24"/>
          <w:szCs w:val="24"/>
          <w:lang w:eastAsia="ru-RU"/>
        </w:rPr>
        <w:t>верки, предусмотренной пунктом 67</w:t>
      </w:r>
      <w:r w:rsidR="005D1A60" w:rsidRPr="00DD4847">
        <w:rPr>
          <w:rFonts w:ascii="Arial" w:eastAsia="Times New Roman" w:hAnsi="Arial" w:cs="Arial"/>
          <w:sz w:val="24"/>
          <w:szCs w:val="24"/>
          <w:lang w:eastAsia="ru-RU"/>
        </w:rPr>
        <w:t xml:space="preserve"> настоящего административного регламента, проводится проверка </w:t>
      </w:r>
      <w:r w:rsidR="00366BC6" w:rsidRPr="00DD4847">
        <w:rPr>
          <w:rFonts w:ascii="Arial" w:eastAsia="Times New Roman" w:hAnsi="Arial" w:cs="Arial"/>
          <w:sz w:val="24"/>
          <w:szCs w:val="24"/>
          <w:lang w:eastAsia="ru-RU"/>
        </w:rPr>
        <w:t>действительности,</w:t>
      </w:r>
      <w:r w:rsidR="005D1A60" w:rsidRPr="00DD4847">
        <w:rPr>
          <w:rFonts w:ascii="Arial" w:eastAsia="Times New Roman" w:hAnsi="Arial" w:cs="Arial"/>
          <w:sz w:val="24"/>
          <w:szCs w:val="24"/>
          <w:lang w:eastAsia="ru-RU"/>
        </w:rPr>
        <w:t xml:space="preserve"> усиленной квалифицированной электронной подписи, с использованием которой подписан запрос, на соблюдение </w:t>
      </w:r>
      <w:r w:rsidR="00366BC6" w:rsidRPr="00DD4847">
        <w:rPr>
          <w:rFonts w:ascii="Arial" w:eastAsia="Times New Roman" w:hAnsi="Arial" w:cs="Arial"/>
          <w:sz w:val="24"/>
          <w:szCs w:val="24"/>
          <w:lang w:eastAsia="ru-RU"/>
        </w:rPr>
        <w:t>требований,</w:t>
      </w:r>
      <w:r w:rsidRPr="00DD4847">
        <w:rPr>
          <w:rFonts w:ascii="Arial" w:eastAsia="Times New Roman" w:hAnsi="Arial" w:cs="Arial"/>
          <w:sz w:val="24"/>
          <w:szCs w:val="24"/>
          <w:lang w:eastAsia="ru-RU"/>
        </w:rPr>
        <w:t xml:space="preserve"> предусмотренных настоящим</w:t>
      </w:r>
      <w:r w:rsidR="005D1A60" w:rsidRPr="00DD4847">
        <w:rPr>
          <w:rFonts w:ascii="Arial" w:eastAsia="Times New Roman" w:hAnsi="Arial" w:cs="Arial"/>
          <w:sz w:val="24"/>
          <w:szCs w:val="24"/>
          <w:lang w:eastAsia="ru-RU"/>
        </w:rPr>
        <w:t xml:space="preserve"> административн</w:t>
      </w:r>
      <w:r w:rsidRPr="00DD4847">
        <w:rPr>
          <w:rFonts w:ascii="Arial" w:eastAsia="Times New Roman" w:hAnsi="Arial" w:cs="Arial"/>
          <w:sz w:val="24"/>
          <w:szCs w:val="24"/>
          <w:lang w:eastAsia="ru-RU"/>
        </w:rPr>
        <w:t>ым</w:t>
      </w:r>
      <w:r w:rsidR="005D1A60" w:rsidRPr="00DD4847">
        <w:rPr>
          <w:rFonts w:ascii="Arial" w:eastAsia="Times New Roman" w:hAnsi="Arial" w:cs="Arial"/>
          <w:sz w:val="24"/>
          <w:szCs w:val="24"/>
          <w:lang w:eastAsia="ru-RU"/>
        </w:rPr>
        <w:t xml:space="preserve"> регламент</w:t>
      </w:r>
      <w:r w:rsidRPr="00DD4847">
        <w:rPr>
          <w:rFonts w:ascii="Arial" w:eastAsia="Times New Roman" w:hAnsi="Arial" w:cs="Arial"/>
          <w:sz w:val="24"/>
          <w:szCs w:val="24"/>
          <w:lang w:eastAsia="ru-RU"/>
        </w:rPr>
        <w:t>ом</w:t>
      </w:r>
      <w:r w:rsidR="005D1A60" w:rsidRPr="00DD4847">
        <w:rPr>
          <w:rFonts w:ascii="Arial" w:eastAsia="Times New Roman" w:hAnsi="Arial" w:cs="Arial"/>
          <w:sz w:val="24"/>
          <w:szCs w:val="24"/>
          <w:lang w:eastAsia="ru-RU"/>
        </w:rPr>
        <w:t>.</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69</w:t>
      </w:r>
      <w:r w:rsidR="005D1A60" w:rsidRPr="00DD4847">
        <w:rPr>
          <w:rFonts w:ascii="Arial" w:eastAsia="Times New Roman" w:hAnsi="Arial" w:cs="Arial"/>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Проверка </w:t>
      </w:r>
      <w:r w:rsidR="00366BC6" w:rsidRPr="00DD4847">
        <w:rPr>
          <w:rFonts w:ascii="Arial" w:eastAsia="Times New Roman" w:hAnsi="Arial" w:cs="Arial"/>
          <w:sz w:val="24"/>
          <w:szCs w:val="24"/>
          <w:lang w:eastAsia="ru-RU"/>
        </w:rPr>
        <w:t>действительности,</w:t>
      </w:r>
      <w:r w:rsidRPr="00DD4847">
        <w:rPr>
          <w:rFonts w:ascii="Arial" w:eastAsia="Times New Roman" w:hAnsi="Arial" w:cs="Arial"/>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w:t>
      </w:r>
      <w:r w:rsidR="004E0FE4" w:rsidRPr="00DD4847">
        <w:rPr>
          <w:rFonts w:ascii="Arial" w:eastAsia="Times New Roman" w:hAnsi="Arial" w:cs="Arial"/>
          <w:sz w:val="24"/>
          <w:szCs w:val="24"/>
          <w:lang w:eastAsia="ru-RU"/>
        </w:rPr>
        <w:t>0</w:t>
      </w:r>
      <w:r w:rsidRPr="00DD4847">
        <w:rPr>
          <w:rFonts w:ascii="Arial" w:eastAsia="Times New Roman" w:hAnsi="Arial" w:cs="Arial"/>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sidRPr="00DD4847">
        <w:rPr>
          <w:rFonts w:ascii="Arial" w:eastAsia="Times New Roman" w:hAnsi="Arial" w:cs="Arial"/>
          <w:sz w:val="24"/>
          <w:szCs w:val="24"/>
          <w:lang w:eastAsia="ru-RU"/>
        </w:rPr>
        <w:t>67</w:t>
      </w:r>
      <w:r w:rsidRPr="00DD4847">
        <w:rPr>
          <w:rFonts w:ascii="Arial" w:eastAsia="Times New Roman" w:hAnsi="Arial" w:cs="Arial"/>
          <w:sz w:val="24"/>
          <w:szCs w:val="24"/>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71</w:t>
      </w:r>
      <w:r w:rsidR="005D1A60" w:rsidRPr="00DD4847">
        <w:rPr>
          <w:rFonts w:ascii="Arial" w:eastAsia="Times New Roman" w:hAnsi="Arial" w:cs="Arial"/>
          <w:sz w:val="24"/>
          <w:szCs w:val="24"/>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w:t>
      </w:r>
      <w:r w:rsidRPr="00DD4847">
        <w:rPr>
          <w:rFonts w:ascii="Arial" w:eastAsia="Times New Roman" w:hAnsi="Arial" w:cs="Arial"/>
          <w:sz w:val="24"/>
          <w:szCs w:val="24"/>
          <w:lang w:eastAsia="ru-RU"/>
        </w:rPr>
        <w:lastRenderedPageBreak/>
        <w:t>уведомление об отказе в приеме документов по почтовому адресу, указанному в заявлении.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72</w:t>
      </w:r>
      <w:r w:rsidR="005D1A60" w:rsidRPr="00DD4847">
        <w:rPr>
          <w:rFonts w:ascii="Arial" w:eastAsia="Times New Roman" w:hAnsi="Arial" w:cs="Arial"/>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Pr="00DD4847">
        <w:rPr>
          <w:rFonts w:ascii="Arial" w:eastAsia="Times New Roman" w:hAnsi="Arial" w:cs="Arial"/>
          <w:sz w:val="24"/>
          <w:szCs w:val="24"/>
          <w:lang w:eastAsia="ru-RU"/>
        </w:rPr>
        <w:t>67</w:t>
      </w:r>
      <w:r w:rsidR="005D1A60" w:rsidRPr="00DD4847">
        <w:rPr>
          <w:rFonts w:ascii="Arial" w:eastAsia="Times New Roman" w:hAnsi="Arial" w:cs="Arial"/>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73</w:t>
      </w:r>
      <w:r w:rsidR="005D1A60" w:rsidRPr="00DD4847">
        <w:rPr>
          <w:rFonts w:ascii="Arial" w:eastAsia="Times New Roman" w:hAnsi="Arial" w:cs="Arial"/>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74</w:t>
      </w:r>
      <w:r w:rsidR="005D1A60" w:rsidRPr="00DD4847">
        <w:rPr>
          <w:rFonts w:ascii="Arial" w:eastAsia="Times New Roman" w:hAnsi="Arial" w:cs="Arial"/>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w:t>
      </w:r>
      <w:r w:rsidR="004E0FE4" w:rsidRPr="00DD4847">
        <w:rPr>
          <w:rFonts w:ascii="Arial" w:eastAsia="Times New Roman" w:hAnsi="Arial" w:cs="Arial"/>
          <w:sz w:val="24"/>
          <w:szCs w:val="24"/>
          <w:lang w:eastAsia="ru-RU"/>
        </w:rPr>
        <w:t>2</w:t>
      </w:r>
      <w:r w:rsidRPr="00DD4847">
        <w:rPr>
          <w:rFonts w:ascii="Arial" w:eastAsia="Times New Roman" w:hAnsi="Arial" w:cs="Arial"/>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75</w:t>
      </w:r>
      <w:r w:rsidR="005D1A60" w:rsidRPr="00DD4847">
        <w:rPr>
          <w:rFonts w:ascii="Arial" w:eastAsia="Times New Roman" w:hAnsi="Arial" w:cs="Arial"/>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76</w:t>
      </w:r>
      <w:r w:rsidR="005D1A60" w:rsidRPr="00DD4847">
        <w:rPr>
          <w:rFonts w:ascii="Arial" w:eastAsia="Times New Roman" w:hAnsi="Arial" w:cs="Arial"/>
          <w:sz w:val="24"/>
          <w:szCs w:val="24"/>
          <w:lang w:eastAsia="ru-RU"/>
        </w:rPr>
        <w:t xml:space="preserve">. Должностное лицо администрации, ответственное за предоставление муниципальной услуги, в течение </w:t>
      </w:r>
      <w:r w:rsidR="00C101A2" w:rsidRPr="00DD4847">
        <w:rPr>
          <w:rFonts w:ascii="Arial" w:eastAsia="Times New Roman" w:hAnsi="Arial" w:cs="Arial"/>
          <w:sz w:val="24"/>
          <w:szCs w:val="24"/>
          <w:lang w:eastAsia="ru-RU"/>
        </w:rPr>
        <w:t>1 (одного) рабочего</w:t>
      </w:r>
      <w:r w:rsidR="005D1A60" w:rsidRPr="00DD4847">
        <w:rPr>
          <w:rFonts w:ascii="Arial" w:eastAsia="Times New Roman" w:hAnsi="Arial" w:cs="Arial"/>
          <w:sz w:val="24"/>
          <w:szCs w:val="24"/>
          <w:lang w:eastAsia="ru-RU"/>
        </w:rPr>
        <w:t xml:space="preserve"> дн</w:t>
      </w:r>
      <w:r w:rsidR="00C101A2" w:rsidRPr="00DD4847">
        <w:rPr>
          <w:rFonts w:ascii="Arial" w:eastAsia="Times New Roman" w:hAnsi="Arial" w:cs="Arial"/>
          <w:sz w:val="24"/>
          <w:szCs w:val="24"/>
          <w:lang w:eastAsia="ru-RU"/>
        </w:rPr>
        <w:t>я</w:t>
      </w:r>
      <w:r w:rsidR="005D1A60" w:rsidRPr="00DD4847">
        <w:rPr>
          <w:rFonts w:ascii="Arial" w:eastAsia="Times New Roman" w:hAnsi="Arial" w:cs="Arial"/>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77</w:t>
      </w:r>
      <w:r w:rsidR="005D1A60" w:rsidRPr="00DD4847">
        <w:rPr>
          <w:rFonts w:ascii="Arial" w:eastAsia="Times New Roman" w:hAnsi="Arial" w:cs="Arial"/>
          <w:sz w:val="24"/>
          <w:szCs w:val="24"/>
          <w:lang w:eastAsia="ru-RU"/>
        </w:rPr>
        <w:t xml:space="preserve">. В случае установления в ходе проверки, предусмотренной пунктом </w:t>
      </w:r>
      <w:r w:rsidRPr="00DD4847">
        <w:rPr>
          <w:rFonts w:ascii="Arial" w:eastAsia="Times New Roman" w:hAnsi="Arial" w:cs="Arial"/>
          <w:sz w:val="24"/>
          <w:szCs w:val="24"/>
          <w:lang w:eastAsia="ru-RU"/>
        </w:rPr>
        <w:t xml:space="preserve">76 </w:t>
      </w:r>
      <w:r w:rsidR="005D1A60" w:rsidRPr="00DD4847">
        <w:rPr>
          <w:rFonts w:ascii="Arial" w:eastAsia="Times New Roman" w:hAnsi="Arial" w:cs="Arial"/>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DD4847">
        <w:rPr>
          <w:rFonts w:ascii="Arial" w:eastAsia="Times New Roman" w:hAnsi="Arial" w:cs="Arial"/>
          <w:sz w:val="24"/>
          <w:szCs w:val="24"/>
          <w:lang w:eastAsia="ru-RU"/>
        </w:rPr>
        <w:t>1 (одного) рабочего</w:t>
      </w:r>
      <w:r w:rsidR="005D1A60" w:rsidRPr="00DD4847">
        <w:rPr>
          <w:rFonts w:ascii="Arial" w:eastAsia="Times New Roman" w:hAnsi="Arial" w:cs="Arial"/>
          <w:sz w:val="24"/>
          <w:szCs w:val="24"/>
          <w:lang w:eastAsia="ru-RU"/>
        </w:rPr>
        <w:t xml:space="preserve"> дн</w:t>
      </w:r>
      <w:r w:rsidR="00C101A2" w:rsidRPr="00DD4847">
        <w:rPr>
          <w:rFonts w:ascii="Arial" w:eastAsia="Times New Roman" w:hAnsi="Arial" w:cs="Arial"/>
          <w:sz w:val="24"/>
          <w:szCs w:val="24"/>
          <w:lang w:eastAsia="ru-RU"/>
        </w:rPr>
        <w:t>я</w:t>
      </w:r>
      <w:r w:rsidR="005D1A60" w:rsidRPr="00DD4847">
        <w:rPr>
          <w:rFonts w:ascii="Arial" w:eastAsia="Times New Roman" w:hAnsi="Arial" w:cs="Arial"/>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В случае установления в ходе проверки, предусмотренной пунктом </w:t>
      </w:r>
      <w:r w:rsidR="004E0FE4" w:rsidRPr="00DD4847">
        <w:rPr>
          <w:rFonts w:ascii="Arial" w:eastAsia="Times New Roman" w:hAnsi="Arial" w:cs="Arial"/>
          <w:sz w:val="24"/>
          <w:szCs w:val="24"/>
          <w:lang w:eastAsia="ru-RU"/>
        </w:rPr>
        <w:t>76</w:t>
      </w:r>
      <w:r w:rsidRPr="00DD4847">
        <w:rPr>
          <w:rFonts w:ascii="Arial" w:eastAsia="Times New Roman" w:hAnsi="Arial" w:cs="Arial"/>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78</w:t>
      </w:r>
      <w:r w:rsidR="005D1A60" w:rsidRPr="00DD4847">
        <w:rPr>
          <w:rFonts w:ascii="Arial" w:eastAsia="Times New Roman" w:hAnsi="Arial" w:cs="Arial"/>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79</w:t>
      </w:r>
      <w:r w:rsidR="005D1A60" w:rsidRPr="00DD4847">
        <w:rPr>
          <w:rFonts w:ascii="Arial" w:eastAsia="Times New Roman" w:hAnsi="Arial" w:cs="Arial"/>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w:t>
      </w:r>
      <w:r w:rsidR="004E0FE4" w:rsidRPr="00DD4847">
        <w:rPr>
          <w:rFonts w:ascii="Arial" w:eastAsia="Times New Roman" w:hAnsi="Arial" w:cs="Arial"/>
          <w:sz w:val="24"/>
          <w:szCs w:val="24"/>
          <w:lang w:eastAsia="ru-RU"/>
        </w:rPr>
        <w:t>3</w:t>
      </w:r>
      <w:r w:rsidRPr="00DD4847">
        <w:rPr>
          <w:rFonts w:ascii="Arial" w:eastAsia="Times New Roman" w:hAnsi="Arial" w:cs="Arial"/>
          <w:sz w:val="24"/>
          <w:szCs w:val="24"/>
          <w:lang w:eastAsia="ru-RU"/>
        </w:rPr>
        <w:t xml:space="preserve">. Подготовка выписки из </w:t>
      </w:r>
      <w:proofErr w:type="spellStart"/>
      <w:r w:rsidRPr="00DD4847">
        <w:rPr>
          <w:rFonts w:ascii="Arial" w:eastAsia="Times New Roman" w:hAnsi="Arial" w:cs="Arial"/>
          <w:sz w:val="24"/>
          <w:szCs w:val="24"/>
          <w:lang w:eastAsia="ru-RU"/>
        </w:rPr>
        <w:t>похозяйственных</w:t>
      </w:r>
      <w:proofErr w:type="spellEnd"/>
      <w:r w:rsidRPr="00DD4847">
        <w:rPr>
          <w:rFonts w:ascii="Arial" w:eastAsia="Times New Roman" w:hAnsi="Arial" w:cs="Arial"/>
          <w:sz w:val="24"/>
          <w:szCs w:val="24"/>
          <w:lang w:eastAsia="ru-RU"/>
        </w:rPr>
        <w:t xml:space="preserve"> книг</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w:t>
      </w:r>
      <w:r w:rsidR="004E0FE4" w:rsidRPr="00DD4847">
        <w:rPr>
          <w:rFonts w:ascii="Arial" w:eastAsia="Times New Roman" w:hAnsi="Arial" w:cs="Arial"/>
          <w:sz w:val="24"/>
          <w:szCs w:val="24"/>
          <w:lang w:eastAsia="ru-RU"/>
        </w:rPr>
        <w:t>0</w:t>
      </w:r>
      <w:r w:rsidRPr="00DD4847">
        <w:rPr>
          <w:rFonts w:ascii="Arial" w:eastAsia="Times New Roman" w:hAnsi="Arial" w:cs="Arial"/>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sidRPr="00DD4847">
        <w:rPr>
          <w:rFonts w:ascii="Arial" w:eastAsia="Times New Roman" w:hAnsi="Arial" w:cs="Arial"/>
          <w:sz w:val="24"/>
          <w:szCs w:val="24"/>
          <w:lang w:eastAsia="ru-RU"/>
        </w:rPr>
        <w:t>77</w:t>
      </w:r>
      <w:r w:rsidRPr="00DD4847">
        <w:rPr>
          <w:rFonts w:ascii="Arial" w:eastAsia="Times New Roman" w:hAnsi="Arial" w:cs="Arial"/>
          <w:sz w:val="24"/>
          <w:szCs w:val="24"/>
          <w:lang w:eastAsia="ru-RU"/>
        </w:rPr>
        <w:t xml:space="preserve"> настоящего административного регламента.</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81</w:t>
      </w:r>
      <w:r w:rsidR="005D1A60" w:rsidRPr="00DD4847">
        <w:rPr>
          <w:rFonts w:ascii="Arial" w:eastAsia="Times New Roman" w:hAnsi="Arial" w:cs="Arial"/>
          <w:sz w:val="24"/>
          <w:szCs w:val="24"/>
          <w:lang w:eastAsia="ru-RU"/>
        </w:rPr>
        <w:t xml:space="preserve">. Должностное лицо администрации, ответственное за предоставление муниципальной услуги, в течение </w:t>
      </w:r>
      <w:r w:rsidR="00C101A2" w:rsidRPr="00DD4847">
        <w:rPr>
          <w:rFonts w:ascii="Arial" w:eastAsia="Times New Roman" w:hAnsi="Arial" w:cs="Arial"/>
          <w:sz w:val="24"/>
          <w:szCs w:val="24"/>
          <w:lang w:eastAsia="ru-RU"/>
        </w:rPr>
        <w:t>1 (одного)</w:t>
      </w:r>
      <w:r w:rsidR="005D1A60" w:rsidRPr="00DD4847">
        <w:rPr>
          <w:rFonts w:ascii="Arial" w:eastAsia="Times New Roman" w:hAnsi="Arial" w:cs="Arial"/>
          <w:sz w:val="24"/>
          <w:szCs w:val="24"/>
          <w:lang w:eastAsia="ru-RU"/>
        </w:rPr>
        <w:t xml:space="preserve"> рабоч</w:t>
      </w:r>
      <w:r w:rsidR="00C101A2" w:rsidRPr="00DD4847">
        <w:rPr>
          <w:rFonts w:ascii="Arial" w:eastAsia="Times New Roman" w:hAnsi="Arial" w:cs="Arial"/>
          <w:sz w:val="24"/>
          <w:szCs w:val="24"/>
          <w:lang w:eastAsia="ru-RU"/>
        </w:rPr>
        <w:t>его</w:t>
      </w:r>
      <w:r w:rsidR="005D1A60" w:rsidRPr="00DD4847">
        <w:rPr>
          <w:rFonts w:ascii="Arial" w:eastAsia="Times New Roman" w:hAnsi="Arial" w:cs="Arial"/>
          <w:sz w:val="24"/>
          <w:szCs w:val="24"/>
          <w:lang w:eastAsia="ru-RU"/>
        </w:rPr>
        <w:t xml:space="preserve"> дн</w:t>
      </w:r>
      <w:r w:rsidR="00C101A2" w:rsidRPr="00DD4847">
        <w:rPr>
          <w:rFonts w:ascii="Arial" w:eastAsia="Times New Roman" w:hAnsi="Arial" w:cs="Arial"/>
          <w:sz w:val="24"/>
          <w:szCs w:val="24"/>
          <w:lang w:eastAsia="ru-RU"/>
        </w:rPr>
        <w:t>я</w:t>
      </w:r>
      <w:r w:rsidR="005D1A60" w:rsidRPr="00DD4847">
        <w:rPr>
          <w:rFonts w:ascii="Arial" w:eastAsia="Times New Roman" w:hAnsi="Arial" w:cs="Arial"/>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в двух экземплярах.</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82</w:t>
      </w:r>
      <w:r w:rsidR="005D1A60" w:rsidRPr="00DD4847">
        <w:rPr>
          <w:rFonts w:ascii="Arial" w:eastAsia="Times New Roman" w:hAnsi="Arial" w:cs="Arial"/>
          <w:sz w:val="24"/>
          <w:szCs w:val="24"/>
          <w:lang w:eastAsia="ru-RU"/>
        </w:rPr>
        <w:t>. </w:t>
      </w:r>
      <w:r w:rsidR="003E638F" w:rsidRPr="00DD4847">
        <w:rPr>
          <w:rFonts w:ascii="Arial" w:eastAsia="Times New Roman" w:hAnsi="Arial" w:cs="Arial"/>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83</w:t>
      </w:r>
      <w:r w:rsidR="005D1A60" w:rsidRPr="00DD4847">
        <w:rPr>
          <w:rFonts w:ascii="Arial" w:eastAsia="Times New Roman" w:hAnsi="Arial" w:cs="Arial"/>
          <w:sz w:val="24"/>
          <w:szCs w:val="24"/>
          <w:lang w:eastAsia="ru-RU"/>
        </w:rPr>
        <w:t xml:space="preserve">. После подготовки выписки (выписок), указанной (указанных) в пункте </w:t>
      </w:r>
      <w:r w:rsidRPr="00DD4847">
        <w:rPr>
          <w:rFonts w:ascii="Arial" w:eastAsia="Times New Roman" w:hAnsi="Arial" w:cs="Arial"/>
          <w:sz w:val="24"/>
          <w:szCs w:val="24"/>
          <w:lang w:eastAsia="ru-RU"/>
        </w:rPr>
        <w:t>82</w:t>
      </w:r>
      <w:r w:rsidR="005D1A60" w:rsidRPr="00DD4847">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sidRPr="00DD4847">
        <w:rPr>
          <w:rFonts w:ascii="Arial" w:eastAsia="Times New Roman" w:hAnsi="Arial" w:cs="Arial"/>
          <w:sz w:val="24"/>
          <w:szCs w:val="24"/>
          <w:lang w:eastAsia="ru-RU"/>
        </w:rPr>
        <w:t>й А</w:t>
      </w:r>
      <w:r w:rsidR="005D1A60" w:rsidRPr="00DD4847">
        <w:rPr>
          <w:rFonts w:ascii="Arial" w:eastAsia="Times New Roman" w:hAnsi="Arial" w:cs="Arial"/>
          <w:sz w:val="24"/>
          <w:szCs w:val="24"/>
          <w:lang w:eastAsia="ru-RU"/>
        </w:rPr>
        <w:t>дминистрации.</w:t>
      </w:r>
    </w:p>
    <w:p w:rsidR="003E638F" w:rsidRPr="00DD4847" w:rsidRDefault="003E638F"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DD4847" w:rsidRDefault="003E638F"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sidRPr="00DD4847">
        <w:rPr>
          <w:rFonts w:ascii="Arial" w:eastAsia="Times New Roman" w:hAnsi="Arial" w:cs="Arial"/>
          <w:sz w:val="24"/>
          <w:szCs w:val="24"/>
          <w:lang w:eastAsia="ru-RU"/>
        </w:rPr>
        <w:t>длинными, подписываются главой А</w:t>
      </w:r>
      <w:r w:rsidRPr="00DD4847">
        <w:rPr>
          <w:rFonts w:ascii="Arial" w:eastAsia="Times New Roman" w:hAnsi="Arial" w:cs="Arial"/>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DD4847" w:rsidRDefault="003E638F"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В случае</w:t>
      </w:r>
      <w:r w:rsidR="0031780D" w:rsidRPr="00DD4847">
        <w:rPr>
          <w:rFonts w:ascii="Arial" w:eastAsia="Times New Roman" w:hAnsi="Arial" w:cs="Arial"/>
          <w:sz w:val="24"/>
          <w:szCs w:val="24"/>
          <w:lang w:eastAsia="ru-RU"/>
        </w:rPr>
        <w:t>,</w:t>
      </w:r>
      <w:r w:rsidRPr="00DD4847">
        <w:rPr>
          <w:rFonts w:ascii="Arial" w:eastAsia="Times New Roman" w:hAnsi="Arial" w:cs="Arial"/>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00B443AD" w:rsidRPr="00DD4847">
        <w:rPr>
          <w:rFonts w:ascii="Arial" w:eastAsia="Times New Roman" w:hAnsi="Arial" w:cs="Arial"/>
          <w:sz w:val="24"/>
          <w:szCs w:val="24"/>
          <w:lang w:eastAsia="ru-RU"/>
        </w:rPr>
        <w:t>например</w:t>
      </w:r>
      <w:proofErr w:type="gramEnd"/>
      <w:r w:rsidRPr="00DD4847">
        <w:rPr>
          <w:rFonts w:ascii="Arial" w:eastAsia="Times New Roman" w:hAnsi="Arial" w:cs="Arial"/>
          <w:sz w:val="24"/>
          <w:szCs w:val="24"/>
          <w:lang w:eastAsia="ru-RU"/>
        </w:rPr>
        <w:t>: «Всего прошито, пронумеровано и скреплено печатью десять листов») заверяется подписью должностного лица и оттиском печати.</w:t>
      </w:r>
    </w:p>
    <w:p w:rsidR="003E638F" w:rsidRPr="00DD4847" w:rsidRDefault="003E638F"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DD4847" w:rsidRDefault="003E638F"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84</w:t>
      </w:r>
      <w:r w:rsidR="005D1A60" w:rsidRPr="00DD4847">
        <w:rPr>
          <w:rFonts w:ascii="Arial" w:eastAsia="Times New Roman" w:hAnsi="Arial" w:cs="Arial"/>
          <w:sz w:val="24"/>
          <w:szCs w:val="24"/>
          <w:lang w:eastAsia="ru-RU"/>
        </w:rPr>
        <w:t xml:space="preserve">. Результатом административной процедуры является выписка (выписки)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85</w:t>
      </w:r>
      <w:r w:rsidR="005D1A60" w:rsidRPr="00DD4847">
        <w:rPr>
          <w:rFonts w:ascii="Arial" w:eastAsia="Times New Roman" w:hAnsi="Arial" w:cs="Arial"/>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w:t>
      </w:r>
      <w:r w:rsidR="004E0FE4" w:rsidRPr="00DD4847">
        <w:rPr>
          <w:rFonts w:ascii="Arial" w:eastAsia="Times New Roman" w:hAnsi="Arial" w:cs="Arial"/>
          <w:sz w:val="24"/>
          <w:szCs w:val="24"/>
          <w:lang w:eastAsia="ru-RU"/>
        </w:rPr>
        <w:t>4</w:t>
      </w:r>
      <w:r w:rsidRPr="00DD4847">
        <w:rPr>
          <w:rFonts w:ascii="Arial" w:eastAsia="Times New Roman" w:hAnsi="Arial" w:cs="Arial"/>
          <w:sz w:val="24"/>
          <w:szCs w:val="24"/>
          <w:lang w:eastAsia="ru-RU"/>
        </w:rPr>
        <w:t xml:space="preserve">. Направление (выдача) заявителю или его представителю выписки из </w:t>
      </w:r>
      <w:proofErr w:type="spellStart"/>
      <w:r w:rsidRPr="00DD4847">
        <w:rPr>
          <w:rFonts w:ascii="Arial" w:eastAsia="Times New Roman" w:hAnsi="Arial" w:cs="Arial"/>
          <w:sz w:val="24"/>
          <w:szCs w:val="24"/>
          <w:lang w:eastAsia="ru-RU"/>
        </w:rPr>
        <w:t>похозяйственных</w:t>
      </w:r>
      <w:proofErr w:type="spellEnd"/>
      <w:r w:rsidRPr="00DD4847">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86</w:t>
      </w:r>
      <w:r w:rsidR="005D1A60" w:rsidRPr="00DD4847">
        <w:rPr>
          <w:rFonts w:ascii="Arial" w:eastAsia="Times New Roman" w:hAnsi="Arial" w:cs="Arial"/>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или письменного уведомление об отказе в предоставлении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87</w:t>
      </w:r>
      <w:r w:rsidR="005D1A60" w:rsidRPr="00DD4847">
        <w:rPr>
          <w:rFonts w:ascii="Arial" w:eastAsia="Times New Roman" w:hAnsi="Arial" w:cs="Arial"/>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sidRPr="00DD4847">
        <w:rPr>
          <w:rFonts w:ascii="Arial" w:eastAsia="Times New Roman" w:hAnsi="Arial" w:cs="Arial"/>
          <w:sz w:val="24"/>
          <w:szCs w:val="24"/>
          <w:lang w:eastAsia="ru-RU"/>
        </w:rPr>
        <w:t>й А</w:t>
      </w:r>
      <w:r w:rsidR="005D1A60" w:rsidRPr="00DD4847">
        <w:rPr>
          <w:rFonts w:ascii="Arial" w:eastAsia="Times New Roman" w:hAnsi="Arial" w:cs="Arial"/>
          <w:sz w:val="24"/>
          <w:szCs w:val="24"/>
          <w:lang w:eastAsia="ru-RU"/>
        </w:rPr>
        <w:t xml:space="preserve">дминистрации выписки (выписок)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направляет заявителю или его представителю выписку (выписки)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sidRPr="00DD4847">
        <w:rPr>
          <w:rFonts w:ascii="Arial" w:eastAsia="Times New Roman" w:hAnsi="Arial" w:cs="Arial"/>
          <w:sz w:val="24"/>
          <w:szCs w:val="24"/>
          <w:lang w:eastAsia="ru-RU"/>
        </w:rPr>
        <w:t>й со дня его подписания главой А</w:t>
      </w:r>
      <w:r w:rsidRPr="00DD4847">
        <w:rPr>
          <w:rFonts w:ascii="Arial" w:eastAsia="Times New Roman" w:hAnsi="Arial" w:cs="Arial"/>
          <w:sz w:val="24"/>
          <w:szCs w:val="24"/>
          <w:lang w:eastAsia="ru-RU"/>
        </w:rPr>
        <w:t>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DD4847">
        <w:rPr>
          <w:rFonts w:ascii="Arial" w:eastAsia="Times New Roman" w:hAnsi="Arial" w:cs="Arial"/>
          <w:sz w:val="24"/>
          <w:szCs w:val="24"/>
          <w:lang w:eastAsia="ru-RU"/>
        </w:rPr>
        <w:t>похозяйственных</w:t>
      </w:r>
      <w:proofErr w:type="spellEnd"/>
      <w:r w:rsidRPr="00DD4847">
        <w:rPr>
          <w:rFonts w:ascii="Arial" w:eastAsia="Times New Roman" w:hAnsi="Arial" w:cs="Arial"/>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DD4847" w:rsidRDefault="003E638F"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w:t>
      </w:r>
      <w:r w:rsidRPr="00DD4847">
        <w:rPr>
          <w:rFonts w:ascii="Arial" w:eastAsia="Times New Roman" w:hAnsi="Arial" w:cs="Arial"/>
          <w:sz w:val="24"/>
          <w:szCs w:val="24"/>
          <w:lang w:eastAsia="ru-RU"/>
        </w:rPr>
        <w:lastRenderedPageBreak/>
        <w:t>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88</w:t>
      </w:r>
      <w:r w:rsidR="005D1A60" w:rsidRPr="00DD4847">
        <w:rPr>
          <w:rFonts w:ascii="Arial" w:eastAsia="Times New Roman" w:hAnsi="Arial" w:cs="Arial"/>
          <w:sz w:val="24"/>
          <w:szCs w:val="24"/>
          <w:lang w:eastAsia="ru-RU"/>
        </w:rPr>
        <w:t xml:space="preserve">. При личном получении выписки (выписок)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DD4847">
        <w:rPr>
          <w:rFonts w:ascii="Arial" w:eastAsia="Times New Roman" w:hAnsi="Arial" w:cs="Arial"/>
          <w:sz w:val="24"/>
          <w:szCs w:val="24"/>
          <w:lang w:eastAsia="ru-RU"/>
        </w:rPr>
        <w:t>похозяйственных</w:t>
      </w:r>
      <w:proofErr w:type="spellEnd"/>
      <w:r w:rsidRPr="00DD4847">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DD4847" w:rsidRDefault="004E0FE4"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89</w:t>
      </w:r>
      <w:r w:rsidR="005D1A60" w:rsidRPr="00DD4847">
        <w:rPr>
          <w:rFonts w:ascii="Arial" w:eastAsia="Times New Roman" w:hAnsi="Arial" w:cs="Arial"/>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заявителю или его </w:t>
      </w:r>
      <w:r w:rsidR="00366BC6" w:rsidRPr="00DD4847">
        <w:rPr>
          <w:rFonts w:ascii="Arial" w:eastAsia="Times New Roman" w:hAnsi="Arial" w:cs="Arial"/>
          <w:sz w:val="24"/>
          <w:szCs w:val="24"/>
          <w:lang w:eastAsia="ru-RU"/>
        </w:rPr>
        <w:t>представителю,</w:t>
      </w:r>
      <w:r w:rsidR="005D1A60" w:rsidRPr="00DD4847">
        <w:rPr>
          <w:rFonts w:ascii="Arial" w:eastAsia="Times New Roman" w:hAnsi="Arial" w:cs="Arial"/>
          <w:sz w:val="24"/>
          <w:szCs w:val="24"/>
          <w:lang w:eastAsia="ru-RU"/>
        </w:rPr>
        <w:t xml:space="preserve"> или уведомления об отказе в предоставлении муниципальной услуги заявителю или его представителю.</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w:t>
      </w:r>
      <w:r w:rsidR="004E0FE4" w:rsidRPr="00DD4847">
        <w:rPr>
          <w:rFonts w:ascii="Arial" w:eastAsia="Times New Roman" w:hAnsi="Arial" w:cs="Arial"/>
          <w:sz w:val="24"/>
          <w:szCs w:val="24"/>
          <w:lang w:eastAsia="ru-RU"/>
        </w:rPr>
        <w:t>5</w:t>
      </w:r>
      <w:r w:rsidRPr="00DD4847">
        <w:rPr>
          <w:rFonts w:ascii="Arial" w:eastAsia="Times New Roman" w:hAnsi="Arial" w:cs="Arial"/>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90</w:t>
      </w:r>
      <w:r w:rsidR="005D1A60" w:rsidRPr="00DD4847">
        <w:rPr>
          <w:rFonts w:ascii="Arial" w:eastAsia="Times New Roman" w:hAnsi="Arial" w:cs="Arial"/>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91</w:t>
      </w:r>
      <w:r w:rsidR="005D1A60" w:rsidRPr="00DD4847">
        <w:rPr>
          <w:rFonts w:ascii="Arial" w:eastAsia="Times New Roman" w:hAnsi="Arial" w:cs="Arial"/>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92</w:t>
      </w:r>
      <w:r w:rsidR="005D1A60" w:rsidRPr="00DD4847">
        <w:rPr>
          <w:rFonts w:ascii="Arial" w:eastAsia="Times New Roman" w:hAnsi="Arial" w:cs="Arial"/>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93</w:t>
      </w:r>
      <w:r w:rsidR="005D1A60" w:rsidRPr="00DD4847">
        <w:rPr>
          <w:rFonts w:ascii="Arial" w:eastAsia="Times New Roman" w:hAnsi="Arial" w:cs="Arial"/>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об исправлении технической ошибки;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об отсутствии технической ошибки.</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94</w:t>
      </w:r>
      <w:r w:rsidR="005D1A60" w:rsidRPr="00DD4847">
        <w:rPr>
          <w:rFonts w:ascii="Arial" w:eastAsia="Times New Roman" w:hAnsi="Arial" w:cs="Arial"/>
          <w:sz w:val="24"/>
          <w:szCs w:val="24"/>
          <w:lang w:eastAsia="ru-RU"/>
        </w:rPr>
        <w:t xml:space="preserve">. Критерием принятия решения, указанного в пункте </w:t>
      </w:r>
      <w:r w:rsidRPr="00DD4847">
        <w:rPr>
          <w:rFonts w:ascii="Arial" w:eastAsia="Times New Roman" w:hAnsi="Arial" w:cs="Arial"/>
          <w:sz w:val="24"/>
          <w:szCs w:val="24"/>
          <w:lang w:eastAsia="ru-RU"/>
        </w:rPr>
        <w:t>93</w:t>
      </w:r>
      <w:r w:rsidR="005D1A60" w:rsidRPr="00DD4847">
        <w:rPr>
          <w:rFonts w:ascii="Arial" w:eastAsia="Times New Roman" w:hAnsi="Arial" w:cs="Arial"/>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95</w:t>
      </w:r>
      <w:r w:rsidR="005D1A60" w:rsidRPr="00DD4847">
        <w:rPr>
          <w:rFonts w:ascii="Arial" w:eastAsia="Times New Roman" w:hAnsi="Arial" w:cs="Arial"/>
          <w:sz w:val="24"/>
          <w:szCs w:val="24"/>
          <w:lang w:eastAsia="ru-RU"/>
        </w:rPr>
        <w:t xml:space="preserve">. В случае принятия решения, указанного в подпункте 1 пункта </w:t>
      </w:r>
      <w:r w:rsidRPr="00DD4847">
        <w:rPr>
          <w:rFonts w:ascii="Arial" w:eastAsia="Times New Roman" w:hAnsi="Arial" w:cs="Arial"/>
          <w:sz w:val="24"/>
          <w:szCs w:val="24"/>
          <w:lang w:eastAsia="ru-RU"/>
        </w:rPr>
        <w:t>93</w:t>
      </w:r>
      <w:r w:rsidR="005D1A60" w:rsidRPr="00DD4847">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96</w:t>
      </w:r>
      <w:r w:rsidR="005D1A60" w:rsidRPr="00DD4847">
        <w:rPr>
          <w:rFonts w:ascii="Arial" w:eastAsia="Times New Roman" w:hAnsi="Arial" w:cs="Arial"/>
          <w:sz w:val="24"/>
          <w:szCs w:val="24"/>
          <w:lang w:eastAsia="ru-RU"/>
        </w:rPr>
        <w:t>. В случае принятия решения, указанного в подпункте 2 пункта</w:t>
      </w:r>
      <w:r w:rsidRPr="00DD4847">
        <w:rPr>
          <w:rFonts w:ascii="Arial" w:eastAsia="Times New Roman" w:hAnsi="Arial" w:cs="Arial"/>
          <w:sz w:val="24"/>
          <w:szCs w:val="24"/>
          <w:lang w:eastAsia="ru-RU"/>
        </w:rPr>
        <w:t xml:space="preserve"> 93</w:t>
      </w:r>
      <w:r w:rsidR="005D1A60" w:rsidRPr="00DD4847">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97</w:t>
      </w:r>
      <w:r w:rsidR="005D1A60" w:rsidRPr="00DD4847">
        <w:rPr>
          <w:rFonts w:ascii="Arial" w:eastAsia="Times New Roman" w:hAnsi="Arial" w:cs="Arial"/>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sidRPr="00DD4847">
        <w:rPr>
          <w:rFonts w:ascii="Arial" w:eastAsia="Times New Roman" w:hAnsi="Arial" w:cs="Arial"/>
          <w:sz w:val="24"/>
          <w:szCs w:val="24"/>
          <w:lang w:eastAsia="ru-RU"/>
        </w:rPr>
        <w:t>95 или 96</w:t>
      </w:r>
      <w:r w:rsidR="005D1A60" w:rsidRPr="00DD4847">
        <w:rPr>
          <w:rFonts w:ascii="Arial" w:eastAsia="Times New Roman" w:hAnsi="Arial" w:cs="Arial"/>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sidRPr="00DD4847">
        <w:rPr>
          <w:rFonts w:ascii="Arial" w:eastAsia="Times New Roman" w:hAnsi="Arial" w:cs="Arial"/>
          <w:sz w:val="24"/>
          <w:szCs w:val="24"/>
          <w:lang w:eastAsia="ru-RU"/>
        </w:rPr>
        <w:t>95 или 96</w:t>
      </w:r>
      <w:r w:rsidRPr="00DD4847">
        <w:rPr>
          <w:rFonts w:ascii="Arial" w:eastAsia="Times New Roman" w:hAnsi="Arial" w:cs="Arial"/>
          <w:sz w:val="24"/>
          <w:szCs w:val="24"/>
          <w:lang w:eastAsia="ru-RU"/>
        </w:rPr>
        <w:t xml:space="preserve"> настоящего административного регламента, направляет указанный документ в МФЦ.</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98</w:t>
      </w:r>
      <w:r w:rsidR="005D1A60" w:rsidRPr="00DD4847">
        <w:rPr>
          <w:rFonts w:ascii="Arial" w:eastAsia="Times New Roman" w:hAnsi="Arial" w:cs="Arial"/>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DD4847">
        <w:rPr>
          <w:rFonts w:ascii="Arial" w:eastAsia="Times New Roman" w:hAnsi="Arial" w:cs="Arial"/>
          <w:sz w:val="24"/>
          <w:szCs w:val="24"/>
          <w:lang w:eastAsia="ru-RU"/>
        </w:rPr>
        <w:t>похозяйственных</w:t>
      </w:r>
      <w:proofErr w:type="spellEnd"/>
      <w:r w:rsidRPr="00DD4847">
        <w:rPr>
          <w:rFonts w:ascii="Arial" w:eastAsia="Times New Roman" w:hAnsi="Arial" w:cs="Arial"/>
          <w:sz w:val="24"/>
          <w:szCs w:val="24"/>
          <w:lang w:eastAsia="ru-RU"/>
        </w:rPr>
        <w:t xml:space="preserve"> книг с исправленной технической ошибкой;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DD4847" w:rsidRDefault="000E4163"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99</w:t>
      </w:r>
      <w:r w:rsidR="005D1A60" w:rsidRPr="00DD4847">
        <w:rPr>
          <w:rFonts w:ascii="Arial" w:eastAsia="Times New Roman" w:hAnsi="Arial" w:cs="Arial"/>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DD4847">
        <w:rPr>
          <w:rFonts w:ascii="Arial" w:eastAsia="Times New Roman" w:hAnsi="Arial" w:cs="Arial"/>
          <w:sz w:val="24"/>
          <w:szCs w:val="24"/>
          <w:lang w:eastAsia="ru-RU"/>
        </w:rPr>
        <w:t>похозяйственных</w:t>
      </w:r>
      <w:proofErr w:type="spellEnd"/>
      <w:r w:rsidR="005D1A60" w:rsidRPr="00DD4847">
        <w:rPr>
          <w:rFonts w:ascii="Arial" w:eastAsia="Times New Roman" w:hAnsi="Arial" w:cs="Arial"/>
          <w:sz w:val="24"/>
          <w:szCs w:val="24"/>
          <w:lang w:eastAsia="ru-RU"/>
        </w:rPr>
        <w:t xml:space="preserve"> книг с исправленной технической ошибкой заявителю или его представителю</w:t>
      </w:r>
      <w:r w:rsidR="007B1EC2" w:rsidRPr="00DD4847">
        <w:rPr>
          <w:rFonts w:ascii="Arial" w:eastAsia="Times New Roman" w:hAnsi="Arial" w:cs="Arial"/>
          <w:sz w:val="24"/>
          <w:szCs w:val="24"/>
          <w:lang w:eastAsia="ru-RU"/>
        </w:rPr>
        <w:t>,</w:t>
      </w:r>
      <w:r w:rsidR="005D1A60" w:rsidRPr="00DD4847">
        <w:rPr>
          <w:rFonts w:ascii="Arial" w:eastAsia="Times New Roman" w:hAnsi="Arial" w:cs="Arial"/>
          <w:sz w:val="24"/>
          <w:szCs w:val="24"/>
          <w:lang w:eastAsia="ru-RU"/>
        </w:rPr>
        <w:t xml:space="preserve"> или о направлении указанных выписки (выписок) в МФЦ.</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366BC6">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РАЗДЕЛ I</w:t>
      </w:r>
      <w:r w:rsidR="004E0FE4" w:rsidRPr="00DD4847">
        <w:rPr>
          <w:rFonts w:ascii="Arial" w:eastAsia="Times New Roman" w:hAnsi="Arial" w:cs="Arial"/>
          <w:sz w:val="24"/>
          <w:szCs w:val="24"/>
          <w:lang w:val="en-US" w:eastAsia="ru-RU"/>
        </w:rPr>
        <w:t>II</w:t>
      </w:r>
      <w:r w:rsidRPr="00DD4847">
        <w:rPr>
          <w:rFonts w:ascii="Arial" w:eastAsia="Times New Roman" w:hAnsi="Arial" w:cs="Arial"/>
          <w:sz w:val="24"/>
          <w:szCs w:val="24"/>
          <w:lang w:eastAsia="ru-RU"/>
        </w:rPr>
        <w:t>. ФОРМЫ КОНТРОЛЯ ЗА ПРЕДОСТАВЛЕНИЕМ МУНИЦИПАЛЬНОЙ УСЛУГИ</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w:t>
      </w:r>
      <w:r w:rsidR="004E0FE4" w:rsidRPr="00DD4847">
        <w:rPr>
          <w:rFonts w:ascii="Arial" w:eastAsia="Times New Roman" w:hAnsi="Arial" w:cs="Arial"/>
          <w:sz w:val="24"/>
          <w:szCs w:val="24"/>
          <w:lang w:eastAsia="ru-RU"/>
        </w:rPr>
        <w:t>6</w:t>
      </w:r>
      <w:r w:rsidRPr="00DD4847">
        <w:rPr>
          <w:rFonts w:ascii="Arial" w:eastAsia="Times New Roman" w:hAnsi="Arial" w:cs="Arial"/>
          <w:sz w:val="24"/>
          <w:szCs w:val="24"/>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00</w:t>
      </w:r>
      <w:r w:rsidRPr="00DD4847">
        <w:rPr>
          <w:rFonts w:ascii="Arial" w:eastAsia="Times New Roman" w:hAnsi="Arial" w:cs="Arial"/>
          <w:sz w:val="24"/>
          <w:szCs w:val="24"/>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366BC6" w:rsidRPr="00DD4847">
        <w:rPr>
          <w:rFonts w:ascii="Arial" w:eastAsia="Times New Roman" w:hAnsi="Arial" w:cs="Arial"/>
          <w:sz w:val="24"/>
          <w:szCs w:val="24"/>
          <w:lang w:eastAsia="ru-RU"/>
        </w:rPr>
        <w:t>должностными лицами администрации,</w:t>
      </w:r>
      <w:r w:rsidRPr="00DD4847">
        <w:rPr>
          <w:rFonts w:ascii="Arial" w:eastAsia="Times New Roman" w:hAnsi="Arial" w:cs="Arial"/>
          <w:sz w:val="24"/>
          <w:szCs w:val="24"/>
          <w:lang w:eastAsia="ru-RU"/>
        </w:rPr>
        <w:t xml:space="preserve"> осуществляется должностными лицами администрации, </w:t>
      </w:r>
      <w:r w:rsidRPr="00DD4847">
        <w:rPr>
          <w:rFonts w:ascii="Arial" w:eastAsia="Times New Roman" w:hAnsi="Arial" w:cs="Arial"/>
          <w:sz w:val="24"/>
          <w:szCs w:val="24"/>
          <w:lang w:eastAsia="ru-RU"/>
        </w:rPr>
        <w:lastRenderedPageBreak/>
        <w:t>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01</w:t>
      </w:r>
      <w:r w:rsidRPr="00DD4847">
        <w:rPr>
          <w:rFonts w:ascii="Arial" w:eastAsia="Times New Roman" w:hAnsi="Arial" w:cs="Arial"/>
          <w:sz w:val="24"/>
          <w:szCs w:val="24"/>
          <w:lang w:eastAsia="ru-RU"/>
        </w:rPr>
        <w:t>. Основными задачами текущего контроля являются: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обеспечение своевременного и качественного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выявление нарушений в сроках и качестве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принятие мер по надлежащему предоставлению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02</w:t>
      </w:r>
      <w:r w:rsidRPr="00DD4847">
        <w:rPr>
          <w:rFonts w:ascii="Arial" w:eastAsia="Times New Roman" w:hAnsi="Arial" w:cs="Arial"/>
          <w:sz w:val="24"/>
          <w:szCs w:val="24"/>
          <w:lang w:eastAsia="ru-RU"/>
        </w:rPr>
        <w:t>. Текущий контроль осуществляется на постоянной основе.</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4E0FE4"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27</w:t>
      </w:r>
      <w:r w:rsidR="005D1A60" w:rsidRPr="00DD4847">
        <w:rPr>
          <w:rFonts w:ascii="Arial" w:eastAsia="Times New Roman" w:hAnsi="Arial" w:cs="Arial"/>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03</w:t>
      </w:r>
      <w:r w:rsidRPr="00DD4847">
        <w:rPr>
          <w:rFonts w:ascii="Arial" w:eastAsia="Times New Roman" w:hAnsi="Arial" w:cs="Arial"/>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04</w:t>
      </w:r>
      <w:r w:rsidRPr="00DD4847">
        <w:rPr>
          <w:rFonts w:ascii="Arial" w:eastAsia="Times New Roman" w:hAnsi="Arial" w:cs="Arial"/>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05</w:t>
      </w:r>
      <w:r w:rsidRPr="00DD4847">
        <w:rPr>
          <w:rFonts w:ascii="Arial" w:eastAsia="Times New Roman" w:hAnsi="Arial" w:cs="Arial"/>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06</w:t>
      </w:r>
      <w:r w:rsidRPr="00DD4847">
        <w:rPr>
          <w:rFonts w:ascii="Arial" w:eastAsia="Times New Roman" w:hAnsi="Arial" w:cs="Arial"/>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07</w:t>
      </w:r>
      <w:r w:rsidRPr="00DD4847">
        <w:rPr>
          <w:rFonts w:ascii="Arial" w:eastAsia="Times New Roman" w:hAnsi="Arial" w:cs="Arial"/>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4E0FE4"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28</w:t>
      </w:r>
      <w:r w:rsidR="005D1A60" w:rsidRPr="00DD4847">
        <w:rPr>
          <w:rFonts w:ascii="Arial" w:eastAsia="Times New Roman" w:hAnsi="Arial" w:cs="Arial"/>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08</w:t>
      </w:r>
      <w:r w:rsidRPr="00DD4847">
        <w:rPr>
          <w:rFonts w:ascii="Arial" w:eastAsia="Times New Roman" w:hAnsi="Arial" w:cs="Arial"/>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DD4847" w:rsidRDefault="005D1A60" w:rsidP="00B443AD">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1</w:t>
      </w:r>
      <w:r w:rsidR="000E4163" w:rsidRPr="00DD4847">
        <w:rPr>
          <w:rFonts w:ascii="Arial" w:eastAsia="Times New Roman" w:hAnsi="Arial" w:cs="Arial"/>
          <w:sz w:val="24"/>
          <w:szCs w:val="24"/>
          <w:lang w:eastAsia="ru-RU"/>
        </w:rPr>
        <w:t>09</w:t>
      </w:r>
      <w:r w:rsidRPr="00DD4847">
        <w:rPr>
          <w:rFonts w:ascii="Arial" w:eastAsia="Times New Roman" w:hAnsi="Arial" w:cs="Arial"/>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w:t>
      </w:r>
      <w:r w:rsidR="00B443AD" w:rsidRPr="00DD4847">
        <w:rPr>
          <w:rFonts w:ascii="Arial" w:eastAsia="Times New Roman" w:hAnsi="Arial" w:cs="Arial"/>
          <w:sz w:val="24"/>
          <w:szCs w:val="24"/>
          <w:lang w:eastAsia="ru-RU"/>
        </w:rPr>
        <w:t>нодательством РФ</w:t>
      </w:r>
      <w:r w:rsidRPr="00DD4847">
        <w:rPr>
          <w:rFonts w:ascii="Arial" w:eastAsia="Times New Roman" w:hAnsi="Arial" w:cs="Arial"/>
          <w:sz w:val="24"/>
          <w:szCs w:val="24"/>
          <w:lang w:eastAsia="ru-RU"/>
        </w:rPr>
        <w:t>.</w:t>
      </w:r>
    </w:p>
    <w:p w:rsidR="00B443AD" w:rsidRPr="00DD4847" w:rsidRDefault="00B443AD" w:rsidP="00B443AD">
      <w:pPr>
        <w:pStyle w:val="a8"/>
        <w:ind w:firstLine="708"/>
        <w:jc w:val="both"/>
        <w:rPr>
          <w:rFonts w:ascii="Arial" w:eastAsia="Times New Roman" w:hAnsi="Arial" w:cs="Arial"/>
          <w:sz w:val="24"/>
          <w:szCs w:val="24"/>
          <w:lang w:eastAsia="ru-RU"/>
        </w:rPr>
      </w:pPr>
    </w:p>
    <w:p w:rsidR="005D1A60" w:rsidRPr="00DD4847" w:rsidRDefault="004E0FE4"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29</w:t>
      </w:r>
      <w:r w:rsidR="005D1A60" w:rsidRPr="00DD4847">
        <w:rPr>
          <w:rFonts w:ascii="Arial" w:eastAsia="Times New Roman" w:hAnsi="Arial" w:cs="Arial"/>
          <w:sz w:val="24"/>
          <w:szCs w:val="24"/>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10</w:t>
      </w:r>
      <w:r w:rsidRPr="00DD4847">
        <w:rPr>
          <w:rFonts w:ascii="Arial" w:eastAsia="Times New Roman" w:hAnsi="Arial" w:cs="Arial"/>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11</w:t>
      </w:r>
      <w:r w:rsidRPr="00DD4847">
        <w:rPr>
          <w:rFonts w:ascii="Arial" w:eastAsia="Times New Roman" w:hAnsi="Arial" w:cs="Arial"/>
          <w:sz w:val="24"/>
          <w:szCs w:val="24"/>
          <w:lang w:eastAsia="ru-RU"/>
        </w:rPr>
        <w:t xml:space="preserve">. Информацию, указанную в пункте </w:t>
      </w:r>
      <w:r w:rsidR="000E4163" w:rsidRPr="00DD4847">
        <w:rPr>
          <w:rFonts w:ascii="Arial" w:eastAsia="Times New Roman" w:hAnsi="Arial" w:cs="Arial"/>
          <w:sz w:val="24"/>
          <w:szCs w:val="24"/>
          <w:lang w:eastAsia="ru-RU"/>
        </w:rPr>
        <w:t>110 н</w:t>
      </w:r>
      <w:r w:rsidRPr="00DD4847">
        <w:rPr>
          <w:rFonts w:ascii="Arial" w:eastAsia="Times New Roman" w:hAnsi="Arial" w:cs="Arial"/>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E95E34"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12</w:t>
      </w:r>
      <w:r w:rsidRPr="00DD4847">
        <w:rPr>
          <w:rFonts w:ascii="Arial" w:eastAsia="Times New Roman" w:hAnsi="Arial" w:cs="Arial"/>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13</w:t>
      </w:r>
      <w:r w:rsidRPr="00DD4847">
        <w:rPr>
          <w:rFonts w:ascii="Arial" w:eastAsia="Times New Roman" w:hAnsi="Arial" w:cs="Arial"/>
          <w:sz w:val="24"/>
          <w:szCs w:val="24"/>
          <w:lang w:eastAsia="ru-RU"/>
        </w:rPr>
        <w:t xml:space="preserve">. </w:t>
      </w:r>
      <w:r w:rsidR="00E95E34" w:rsidRPr="00DD4847">
        <w:rPr>
          <w:rFonts w:ascii="Arial" w:eastAsia="Times New Roman" w:hAnsi="Arial" w:cs="Arial"/>
          <w:sz w:val="24"/>
          <w:szCs w:val="24"/>
          <w:lang w:eastAsia="ru-RU"/>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366BC6">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РАЗДЕЛ </w:t>
      </w:r>
      <w:r w:rsidR="004E0FE4" w:rsidRPr="00DD4847">
        <w:rPr>
          <w:rFonts w:ascii="Arial" w:eastAsia="Times New Roman" w:hAnsi="Arial" w:cs="Arial"/>
          <w:sz w:val="24"/>
          <w:szCs w:val="24"/>
          <w:lang w:val="en-US" w:eastAsia="ru-RU"/>
        </w:rPr>
        <w:t>I</w:t>
      </w:r>
      <w:r w:rsidRPr="00DD4847">
        <w:rPr>
          <w:rFonts w:ascii="Arial" w:eastAsia="Times New Roman" w:hAnsi="Arial" w:cs="Arial"/>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3</w:t>
      </w:r>
      <w:r w:rsidR="004E0FE4" w:rsidRPr="00DD4847">
        <w:rPr>
          <w:rFonts w:ascii="Arial" w:eastAsia="Times New Roman" w:hAnsi="Arial" w:cs="Arial"/>
          <w:sz w:val="24"/>
          <w:szCs w:val="24"/>
          <w:lang w:eastAsia="ru-RU"/>
        </w:rPr>
        <w:t>0</w:t>
      </w:r>
      <w:r w:rsidRPr="00DD4847">
        <w:rPr>
          <w:rFonts w:ascii="Arial" w:eastAsia="Times New Roman" w:hAnsi="Arial" w:cs="Arial"/>
          <w:sz w:val="24"/>
          <w:szCs w:val="24"/>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14</w:t>
      </w:r>
      <w:r w:rsidRPr="00DD4847">
        <w:rPr>
          <w:rFonts w:ascii="Arial" w:eastAsia="Times New Roman" w:hAnsi="Arial" w:cs="Arial"/>
          <w:sz w:val="24"/>
          <w:szCs w:val="24"/>
          <w:lang w:eastAsia="ru-RU"/>
        </w:rPr>
        <w:t>. Заявитель или его представитель вправе подать жалобу на решение и (или) действие (бездействие) администрации ли</w:t>
      </w:r>
      <w:r w:rsidR="007B1EC2" w:rsidRPr="00DD4847">
        <w:rPr>
          <w:rFonts w:ascii="Arial" w:eastAsia="Times New Roman" w:hAnsi="Arial" w:cs="Arial"/>
          <w:sz w:val="24"/>
          <w:szCs w:val="24"/>
          <w:lang w:eastAsia="ru-RU"/>
        </w:rPr>
        <w:t xml:space="preserve">бо ее муниципального служащего </w:t>
      </w:r>
      <w:r w:rsidRPr="00DD4847">
        <w:rPr>
          <w:rFonts w:ascii="Arial" w:eastAsia="Times New Roman" w:hAnsi="Arial" w:cs="Arial"/>
          <w:sz w:val="24"/>
          <w:szCs w:val="24"/>
          <w:lang w:eastAsia="ru-RU"/>
        </w:rPr>
        <w:t>(далее - жалоба).</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15</w:t>
      </w:r>
      <w:r w:rsidRPr="00DD4847">
        <w:rPr>
          <w:rFonts w:ascii="Arial" w:eastAsia="Times New Roman" w:hAnsi="Arial" w:cs="Arial"/>
          <w:sz w:val="24"/>
          <w:szCs w:val="24"/>
          <w:lang w:eastAsia="ru-RU"/>
        </w:rPr>
        <w:t>. Заявитель или его представитель может обратиться с жалобой, в том числе в следующих случаях:</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нарушение срока регистрации заявления о предоставлении муниципальной услуги, комплексного запроса;</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нарушение срока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E95E34" w:rsidRPr="00DD4847">
        <w:rPr>
          <w:rFonts w:ascii="Arial" w:eastAsia="Times New Roman" w:hAnsi="Arial" w:cs="Arial"/>
          <w:sz w:val="24"/>
          <w:szCs w:val="24"/>
          <w:lang w:eastAsia="ru-RU"/>
        </w:rPr>
        <w:t xml:space="preserve"> Красноярского края</w:t>
      </w:r>
      <w:r w:rsidRPr="00DD4847">
        <w:rPr>
          <w:rFonts w:ascii="Arial" w:eastAsia="Times New Roman" w:hAnsi="Arial" w:cs="Arial"/>
          <w:sz w:val="24"/>
          <w:szCs w:val="24"/>
          <w:lang w:eastAsia="ru-RU"/>
        </w:rPr>
        <w:t xml:space="preserve">, нормативными </w:t>
      </w:r>
      <w:r w:rsidRPr="00DD4847">
        <w:rPr>
          <w:rFonts w:ascii="Arial" w:eastAsia="Times New Roman" w:hAnsi="Arial" w:cs="Arial"/>
          <w:sz w:val="24"/>
          <w:szCs w:val="24"/>
          <w:lang w:eastAsia="ru-RU"/>
        </w:rPr>
        <w:lastRenderedPageBreak/>
        <w:t>правовыми актами муниципального образования для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95E34" w:rsidRPr="00DD4847">
        <w:rPr>
          <w:rFonts w:ascii="Arial" w:eastAsia="Times New Roman" w:hAnsi="Arial" w:cs="Arial"/>
          <w:sz w:val="24"/>
          <w:szCs w:val="24"/>
          <w:lang w:eastAsia="ru-RU"/>
        </w:rPr>
        <w:t>Красноярского края</w:t>
      </w:r>
      <w:r w:rsidRPr="00DD4847">
        <w:rPr>
          <w:rFonts w:ascii="Arial" w:eastAsia="Times New Roman" w:hAnsi="Arial" w:cs="Arial"/>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95E34" w:rsidRPr="00DD4847">
        <w:rPr>
          <w:rFonts w:ascii="Arial" w:eastAsia="Times New Roman" w:hAnsi="Arial" w:cs="Arial"/>
          <w:sz w:val="24"/>
          <w:szCs w:val="24"/>
          <w:lang w:eastAsia="ru-RU"/>
        </w:rPr>
        <w:t>Красноярского края</w:t>
      </w:r>
      <w:r w:rsidRPr="00DD4847">
        <w:rPr>
          <w:rFonts w:ascii="Arial" w:eastAsia="Times New Roman" w:hAnsi="Arial" w:cs="Arial"/>
          <w:sz w:val="24"/>
          <w:szCs w:val="24"/>
          <w:lang w:eastAsia="ru-RU"/>
        </w:rPr>
        <w:t>, нормативными правовыми актами муниципального образования;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E95E34" w:rsidRPr="00DD4847">
        <w:rPr>
          <w:rFonts w:ascii="Arial" w:eastAsia="Times New Roman" w:hAnsi="Arial" w:cs="Arial"/>
          <w:sz w:val="24"/>
          <w:szCs w:val="24"/>
          <w:lang w:eastAsia="ru-RU"/>
        </w:rPr>
        <w:t>Красноярского края</w:t>
      </w:r>
      <w:r w:rsidRPr="00DD4847">
        <w:rPr>
          <w:rFonts w:ascii="Arial" w:eastAsia="Times New Roman" w:hAnsi="Arial" w:cs="Arial"/>
          <w:sz w:val="24"/>
          <w:szCs w:val="24"/>
          <w:lang w:eastAsia="ru-RU"/>
        </w:rPr>
        <w:t>, нормативными правовыми актами муниципального образования;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95E34" w:rsidRPr="00DD4847">
        <w:rPr>
          <w:rFonts w:ascii="Arial" w:eastAsia="Times New Roman" w:hAnsi="Arial" w:cs="Arial"/>
          <w:sz w:val="24"/>
          <w:szCs w:val="24"/>
          <w:lang w:eastAsia="ru-RU"/>
        </w:rPr>
        <w:t>Красноярского края</w:t>
      </w:r>
      <w:r w:rsidRPr="00DD4847">
        <w:rPr>
          <w:rFonts w:ascii="Arial" w:eastAsia="Times New Roman" w:hAnsi="Arial" w:cs="Arial"/>
          <w:sz w:val="24"/>
          <w:szCs w:val="24"/>
          <w:lang w:eastAsia="ru-RU"/>
        </w:rPr>
        <w:t>, нормативными правовыми актами муниципального образования;</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16</w:t>
      </w:r>
      <w:r w:rsidRPr="00DD4847">
        <w:rPr>
          <w:rFonts w:ascii="Arial" w:eastAsia="Times New Roman" w:hAnsi="Arial" w:cs="Arial"/>
          <w:sz w:val="24"/>
          <w:szCs w:val="24"/>
          <w:lang w:eastAsia="ru-RU"/>
        </w:rPr>
        <w:t xml:space="preserve">. В случаях, указанных в подпунктах 2, 5, 7, 9 и 10 пункта </w:t>
      </w:r>
      <w:r w:rsidR="000E4163" w:rsidRPr="00DD4847">
        <w:rPr>
          <w:rFonts w:ascii="Arial" w:eastAsia="Times New Roman" w:hAnsi="Arial" w:cs="Arial"/>
          <w:sz w:val="24"/>
          <w:szCs w:val="24"/>
          <w:lang w:eastAsia="ru-RU"/>
        </w:rPr>
        <w:t>115</w:t>
      </w:r>
      <w:r w:rsidRPr="00DD4847">
        <w:rPr>
          <w:rFonts w:ascii="Arial" w:eastAsia="Times New Roman" w:hAnsi="Arial" w:cs="Arial"/>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17</w:t>
      </w:r>
      <w:r w:rsidRPr="00DD4847">
        <w:rPr>
          <w:rFonts w:ascii="Arial" w:eastAsia="Times New Roman" w:hAnsi="Arial" w:cs="Arial"/>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3</w:t>
      </w:r>
      <w:r w:rsidR="004E0FE4" w:rsidRPr="00DD4847">
        <w:rPr>
          <w:rFonts w:ascii="Arial" w:eastAsia="Times New Roman" w:hAnsi="Arial" w:cs="Arial"/>
          <w:sz w:val="24"/>
          <w:szCs w:val="24"/>
          <w:lang w:eastAsia="ru-RU"/>
        </w:rPr>
        <w:t>1</w:t>
      </w:r>
      <w:r w:rsidRPr="00DD4847">
        <w:rPr>
          <w:rFonts w:ascii="Arial" w:eastAsia="Times New Roman" w:hAnsi="Arial" w:cs="Arial"/>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18</w:t>
      </w:r>
      <w:r w:rsidRPr="00DD4847">
        <w:rPr>
          <w:rFonts w:ascii="Arial" w:eastAsia="Times New Roman" w:hAnsi="Arial" w:cs="Arial"/>
          <w:sz w:val="24"/>
          <w:szCs w:val="24"/>
          <w:lang w:eastAsia="ru-RU"/>
        </w:rPr>
        <w:t xml:space="preserve">. Жалоба на решения </w:t>
      </w:r>
      <w:r w:rsidR="007B1EC2" w:rsidRPr="00DD4847">
        <w:rPr>
          <w:rFonts w:ascii="Arial" w:eastAsia="Times New Roman" w:hAnsi="Arial" w:cs="Arial"/>
          <w:sz w:val="24"/>
          <w:szCs w:val="24"/>
          <w:lang w:eastAsia="ru-RU"/>
        </w:rPr>
        <w:t>и действия (бездействие) главы Администрации подается главе А</w:t>
      </w:r>
      <w:r w:rsidRPr="00DD4847">
        <w:rPr>
          <w:rFonts w:ascii="Arial" w:eastAsia="Times New Roman" w:hAnsi="Arial" w:cs="Arial"/>
          <w:sz w:val="24"/>
          <w:szCs w:val="24"/>
          <w:lang w:eastAsia="ru-RU"/>
        </w:rPr>
        <w:t>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19</w:t>
      </w:r>
      <w:r w:rsidRPr="00DD4847">
        <w:rPr>
          <w:rFonts w:ascii="Arial" w:eastAsia="Times New Roman" w:hAnsi="Arial" w:cs="Arial"/>
          <w:sz w:val="24"/>
          <w:szCs w:val="24"/>
          <w:lang w:eastAsia="ru-RU"/>
        </w:rPr>
        <w:t>. Жалобы на решения и действия (бездействие) должностных лиц и муниципальных служащи</w:t>
      </w:r>
      <w:r w:rsidR="007B1EC2" w:rsidRPr="00DD4847">
        <w:rPr>
          <w:rFonts w:ascii="Arial" w:eastAsia="Times New Roman" w:hAnsi="Arial" w:cs="Arial"/>
          <w:sz w:val="24"/>
          <w:szCs w:val="24"/>
          <w:lang w:eastAsia="ru-RU"/>
        </w:rPr>
        <w:t>х администрации подается главе А</w:t>
      </w:r>
      <w:r w:rsidRPr="00DD4847">
        <w:rPr>
          <w:rFonts w:ascii="Arial" w:eastAsia="Times New Roman" w:hAnsi="Arial" w:cs="Arial"/>
          <w:sz w:val="24"/>
          <w:szCs w:val="24"/>
          <w:lang w:eastAsia="ru-RU"/>
        </w:rPr>
        <w:t>дминистрации.</w:t>
      </w:r>
    </w:p>
    <w:p w:rsidR="007B1EC2" w:rsidRPr="00DD4847" w:rsidRDefault="007B1EC2"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lastRenderedPageBreak/>
        <w:t>Глава 3</w:t>
      </w:r>
      <w:r w:rsidR="004E0FE4" w:rsidRPr="00DD4847">
        <w:rPr>
          <w:rFonts w:ascii="Arial" w:eastAsia="Times New Roman" w:hAnsi="Arial" w:cs="Arial"/>
          <w:sz w:val="24"/>
          <w:szCs w:val="24"/>
          <w:lang w:eastAsia="ru-RU"/>
        </w:rPr>
        <w:t>2</w:t>
      </w:r>
      <w:r w:rsidRPr="00DD4847">
        <w:rPr>
          <w:rFonts w:ascii="Arial" w:eastAsia="Times New Roman" w:hAnsi="Arial" w:cs="Arial"/>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20</w:t>
      </w:r>
      <w:r w:rsidRPr="00DD4847">
        <w:rPr>
          <w:rFonts w:ascii="Arial" w:eastAsia="Times New Roman" w:hAnsi="Arial" w:cs="Arial"/>
          <w:sz w:val="24"/>
          <w:szCs w:val="24"/>
          <w:lang w:eastAsia="ru-RU"/>
        </w:rPr>
        <w:t>. Информацию о порядке подачи и рассмотрения жалобы заявитель или его представитель могут получить:</w:t>
      </w:r>
    </w:p>
    <w:p w:rsidR="007B1EC2"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на информационных стендах, расположенных в помещениях, занимаемых администрацией</w:t>
      </w:r>
      <w:r w:rsidR="007B1EC2" w:rsidRPr="00DD4847">
        <w:rPr>
          <w:rFonts w:ascii="Arial" w:eastAsia="Times New Roman" w:hAnsi="Arial" w:cs="Arial"/>
          <w:sz w:val="24"/>
          <w:szCs w:val="24"/>
          <w:lang w:eastAsia="ru-RU"/>
        </w:rPr>
        <w:t>;</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на о</w:t>
      </w:r>
      <w:r w:rsidR="007B1EC2" w:rsidRPr="00DD4847">
        <w:rPr>
          <w:rFonts w:ascii="Arial" w:eastAsia="Times New Roman" w:hAnsi="Arial" w:cs="Arial"/>
          <w:sz w:val="24"/>
          <w:szCs w:val="24"/>
          <w:lang w:eastAsia="ru-RU"/>
        </w:rPr>
        <w:t>фициальном сайте администрации</w:t>
      </w:r>
      <w:r w:rsidRPr="00DD4847">
        <w:rPr>
          <w:rFonts w:ascii="Arial" w:eastAsia="Times New Roman" w:hAnsi="Arial" w:cs="Arial"/>
          <w:sz w:val="24"/>
          <w:szCs w:val="24"/>
          <w:lang w:eastAsia="ru-RU"/>
        </w:rPr>
        <w:t>;</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3) на Портале;</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4) лично у муницип</w:t>
      </w:r>
      <w:r w:rsidR="007B1EC2" w:rsidRPr="00DD4847">
        <w:rPr>
          <w:rFonts w:ascii="Arial" w:eastAsia="Times New Roman" w:hAnsi="Arial" w:cs="Arial"/>
          <w:sz w:val="24"/>
          <w:szCs w:val="24"/>
          <w:lang w:eastAsia="ru-RU"/>
        </w:rPr>
        <w:t>ального служащего администрации</w:t>
      </w:r>
      <w:r w:rsidRPr="00DD4847">
        <w:rPr>
          <w:rFonts w:ascii="Arial" w:eastAsia="Times New Roman" w:hAnsi="Arial" w:cs="Arial"/>
          <w:sz w:val="24"/>
          <w:szCs w:val="24"/>
          <w:lang w:eastAsia="ru-RU"/>
        </w:rPr>
        <w:t>;</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5) путем обращения заявителя или его представителя в администрацию с использованием средств телефонной связи;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6) путем обращения заявителя или его представителя через организации почтовой связи в администрацию;</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7) по электронной почте администрации.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21</w:t>
      </w:r>
      <w:r w:rsidRPr="00DD4847">
        <w:rPr>
          <w:rFonts w:ascii="Arial" w:eastAsia="Times New Roman" w:hAnsi="Arial" w:cs="Arial"/>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B443AD">
      <w:pPr>
        <w:pStyle w:val="a8"/>
        <w:ind w:firstLine="708"/>
        <w:jc w:val="center"/>
        <w:rPr>
          <w:rFonts w:ascii="Arial" w:eastAsia="Times New Roman" w:hAnsi="Arial" w:cs="Arial"/>
          <w:sz w:val="24"/>
          <w:szCs w:val="24"/>
          <w:lang w:eastAsia="ru-RU"/>
        </w:rPr>
      </w:pPr>
      <w:r w:rsidRPr="00DD4847">
        <w:rPr>
          <w:rFonts w:ascii="Arial" w:eastAsia="Times New Roman" w:hAnsi="Arial" w:cs="Arial"/>
          <w:sz w:val="24"/>
          <w:szCs w:val="24"/>
          <w:lang w:eastAsia="ru-RU"/>
        </w:rPr>
        <w:t>Глава 3</w:t>
      </w:r>
      <w:r w:rsidR="004E0FE4" w:rsidRPr="00DD4847">
        <w:rPr>
          <w:rFonts w:ascii="Arial" w:eastAsia="Times New Roman" w:hAnsi="Arial" w:cs="Arial"/>
          <w:sz w:val="24"/>
          <w:szCs w:val="24"/>
          <w:lang w:eastAsia="ru-RU"/>
        </w:rPr>
        <w:t>3</w:t>
      </w:r>
      <w:r w:rsidRPr="00DD4847">
        <w:rPr>
          <w:rFonts w:ascii="Arial" w:eastAsia="Times New Roman" w:hAnsi="Arial" w:cs="Arial"/>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22</w:t>
      </w:r>
      <w:r w:rsidRPr="00DD4847">
        <w:rPr>
          <w:rFonts w:ascii="Arial" w:eastAsia="Times New Roman" w:hAnsi="Arial" w:cs="Arial"/>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Федеральный закон от 27 июля 2010 года № 210-ФЗ "Об организации предоставления государственных и муниципальных услуг".</w:t>
      </w:r>
    </w:p>
    <w:p w:rsidR="00366BC6" w:rsidRPr="00DD4847" w:rsidRDefault="005D1A60" w:rsidP="00B443AD">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w:t>
      </w:r>
      <w:r w:rsidR="000E4163" w:rsidRPr="00DD4847">
        <w:rPr>
          <w:rFonts w:ascii="Arial" w:eastAsia="Times New Roman" w:hAnsi="Arial" w:cs="Arial"/>
          <w:sz w:val="24"/>
          <w:szCs w:val="24"/>
          <w:lang w:eastAsia="ru-RU"/>
        </w:rPr>
        <w:t>23</w:t>
      </w:r>
      <w:r w:rsidRPr="00DD4847">
        <w:rPr>
          <w:rFonts w:ascii="Arial" w:eastAsia="Times New Roman" w:hAnsi="Arial" w:cs="Arial"/>
          <w:sz w:val="24"/>
          <w:szCs w:val="24"/>
          <w:lang w:eastAsia="ru-RU"/>
        </w:rPr>
        <w:t>. Информация, содержащаяся в настоящем разделе, подлежит размещению на Портале.</w:t>
      </w:r>
    </w:p>
    <w:p w:rsidR="005D1A60" w:rsidRPr="000B6447" w:rsidRDefault="0027060E" w:rsidP="00366BC6">
      <w:pPr>
        <w:pStyle w:val="a8"/>
        <w:jc w:val="right"/>
        <w:rPr>
          <w:rFonts w:ascii="Arial" w:eastAsia="Times New Roman" w:hAnsi="Arial" w:cs="Arial"/>
          <w:sz w:val="24"/>
          <w:szCs w:val="24"/>
          <w:lang w:eastAsia="ru-RU"/>
        </w:rPr>
      </w:pPr>
      <w:r w:rsidRPr="000B6447">
        <w:rPr>
          <w:rFonts w:ascii="Arial" w:eastAsia="Times New Roman" w:hAnsi="Arial" w:cs="Arial"/>
          <w:sz w:val="24"/>
          <w:szCs w:val="24"/>
          <w:lang w:eastAsia="ru-RU"/>
        </w:rPr>
        <w:t>П</w:t>
      </w:r>
      <w:r w:rsidR="005D1A60" w:rsidRPr="000B6447">
        <w:rPr>
          <w:rFonts w:ascii="Arial" w:eastAsia="Times New Roman" w:hAnsi="Arial" w:cs="Arial"/>
          <w:sz w:val="24"/>
          <w:szCs w:val="24"/>
          <w:lang w:eastAsia="ru-RU"/>
        </w:rPr>
        <w:t xml:space="preserve">риложение </w:t>
      </w:r>
    </w:p>
    <w:p w:rsidR="00366BC6" w:rsidRPr="000B6447" w:rsidRDefault="005D1A60" w:rsidP="00366BC6">
      <w:pPr>
        <w:pStyle w:val="a8"/>
        <w:jc w:val="right"/>
        <w:rPr>
          <w:rFonts w:ascii="Arial" w:eastAsia="Times New Roman" w:hAnsi="Arial" w:cs="Arial"/>
          <w:sz w:val="24"/>
          <w:szCs w:val="24"/>
          <w:lang w:eastAsia="ru-RU"/>
        </w:rPr>
      </w:pPr>
      <w:r w:rsidRPr="000B6447">
        <w:rPr>
          <w:rFonts w:ascii="Arial" w:eastAsia="Times New Roman" w:hAnsi="Arial" w:cs="Arial"/>
          <w:sz w:val="24"/>
          <w:szCs w:val="24"/>
          <w:lang w:eastAsia="ru-RU"/>
        </w:rPr>
        <w:t xml:space="preserve">к административному регламенту </w:t>
      </w:r>
    </w:p>
    <w:p w:rsidR="00366BC6" w:rsidRPr="000B6447" w:rsidRDefault="005D1A60" w:rsidP="00366BC6">
      <w:pPr>
        <w:pStyle w:val="a8"/>
        <w:jc w:val="right"/>
        <w:rPr>
          <w:rFonts w:ascii="Arial" w:eastAsia="Times New Roman" w:hAnsi="Arial" w:cs="Arial"/>
          <w:sz w:val="24"/>
          <w:szCs w:val="24"/>
          <w:lang w:eastAsia="ru-RU"/>
        </w:rPr>
      </w:pPr>
      <w:r w:rsidRPr="000B6447">
        <w:rPr>
          <w:rFonts w:ascii="Arial" w:eastAsia="Times New Roman" w:hAnsi="Arial" w:cs="Arial"/>
          <w:sz w:val="24"/>
          <w:szCs w:val="24"/>
          <w:lang w:eastAsia="ru-RU"/>
        </w:rPr>
        <w:t>предо</w:t>
      </w:r>
      <w:r w:rsidR="004306FE" w:rsidRPr="000B6447">
        <w:rPr>
          <w:rFonts w:ascii="Arial" w:eastAsia="Times New Roman" w:hAnsi="Arial" w:cs="Arial"/>
          <w:sz w:val="24"/>
          <w:szCs w:val="24"/>
          <w:lang w:eastAsia="ru-RU"/>
        </w:rPr>
        <w:t xml:space="preserve">ставления муниципальной услуги </w:t>
      </w:r>
    </w:p>
    <w:p w:rsidR="005D1A60" w:rsidRPr="000B6447" w:rsidRDefault="004306FE" w:rsidP="00366BC6">
      <w:pPr>
        <w:pStyle w:val="a8"/>
        <w:jc w:val="right"/>
        <w:rPr>
          <w:rFonts w:ascii="Arial" w:eastAsia="Times New Roman" w:hAnsi="Arial" w:cs="Arial"/>
          <w:sz w:val="24"/>
          <w:szCs w:val="24"/>
          <w:lang w:eastAsia="ru-RU"/>
        </w:rPr>
      </w:pPr>
      <w:r w:rsidRPr="000B6447">
        <w:rPr>
          <w:rFonts w:ascii="Arial" w:eastAsia="Times New Roman" w:hAnsi="Arial" w:cs="Arial"/>
          <w:sz w:val="24"/>
          <w:szCs w:val="24"/>
          <w:lang w:eastAsia="ru-RU"/>
        </w:rPr>
        <w:t>«</w:t>
      </w:r>
      <w:r w:rsidR="005D1A60" w:rsidRPr="000B6447">
        <w:rPr>
          <w:rFonts w:ascii="Arial" w:eastAsia="Times New Roman" w:hAnsi="Arial" w:cs="Arial"/>
          <w:sz w:val="24"/>
          <w:szCs w:val="24"/>
          <w:lang w:eastAsia="ru-RU"/>
        </w:rPr>
        <w:t>Выдача выписки из</w:t>
      </w:r>
      <w:r w:rsidR="00366BC6" w:rsidRPr="000B6447">
        <w:rPr>
          <w:rFonts w:ascii="Arial" w:eastAsia="Times New Roman" w:hAnsi="Arial" w:cs="Arial"/>
          <w:sz w:val="24"/>
          <w:szCs w:val="24"/>
          <w:lang w:eastAsia="ru-RU"/>
        </w:rPr>
        <w:t xml:space="preserve"> </w:t>
      </w:r>
      <w:proofErr w:type="spellStart"/>
      <w:r w:rsidR="005D1A60" w:rsidRPr="000B6447">
        <w:rPr>
          <w:rFonts w:ascii="Arial" w:eastAsia="Times New Roman" w:hAnsi="Arial" w:cs="Arial"/>
          <w:sz w:val="24"/>
          <w:szCs w:val="24"/>
          <w:lang w:eastAsia="ru-RU"/>
        </w:rPr>
        <w:t>похозяйственн</w:t>
      </w:r>
      <w:r w:rsidR="007B1EC2" w:rsidRPr="000B6447">
        <w:rPr>
          <w:rFonts w:ascii="Arial" w:eastAsia="Times New Roman" w:hAnsi="Arial" w:cs="Arial"/>
          <w:sz w:val="24"/>
          <w:szCs w:val="24"/>
          <w:lang w:eastAsia="ru-RU"/>
        </w:rPr>
        <w:t>ой</w:t>
      </w:r>
      <w:proofErr w:type="spellEnd"/>
      <w:r w:rsidR="007B1EC2" w:rsidRPr="000B6447">
        <w:rPr>
          <w:rFonts w:ascii="Arial" w:eastAsia="Times New Roman" w:hAnsi="Arial" w:cs="Arial"/>
          <w:sz w:val="24"/>
          <w:szCs w:val="24"/>
          <w:lang w:eastAsia="ru-RU"/>
        </w:rPr>
        <w:t xml:space="preserve"> книги</w:t>
      </w:r>
      <w:r w:rsidRPr="000B6447">
        <w:rPr>
          <w:rFonts w:ascii="Arial" w:eastAsia="Times New Roman" w:hAnsi="Arial" w:cs="Arial"/>
          <w:sz w:val="24"/>
          <w:szCs w:val="24"/>
          <w:lang w:eastAsia="ru-RU"/>
        </w:rPr>
        <w:t>»</w:t>
      </w:r>
    </w:p>
    <w:p w:rsidR="005D1A60" w:rsidRPr="000B6447" w:rsidRDefault="005D1A60" w:rsidP="00E95E34">
      <w:pPr>
        <w:pStyle w:val="a8"/>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0B6447" w:rsidTr="005D1A60">
        <w:tc>
          <w:tcPr>
            <w:tcW w:w="4681"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В ________________________________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(указывается наименование администрации муниципального образования)</w:t>
            </w:r>
          </w:p>
        </w:tc>
      </w:tr>
      <w:tr w:rsidR="005D1A60" w:rsidRPr="000B6447" w:rsidTr="005D1A60">
        <w:tc>
          <w:tcPr>
            <w:tcW w:w="4681"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От _______________________________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(фамилия, имя заявителя (полностью), при наличии отчество заявителя (полностью)</w:t>
            </w:r>
          </w:p>
        </w:tc>
      </w:tr>
      <w:tr w:rsidR="005D1A60" w:rsidRPr="000B6447" w:rsidTr="005D1A60">
        <w:tc>
          <w:tcPr>
            <w:tcW w:w="4681"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документ, удостоверяющий личность заявителя: ___</w:t>
            </w:r>
            <w:r w:rsidR="00366BC6" w:rsidRPr="000B6447">
              <w:rPr>
                <w:rFonts w:ascii="Arial" w:eastAsia="Times New Roman" w:hAnsi="Arial" w:cs="Arial"/>
                <w:sz w:val="24"/>
                <w:szCs w:val="24"/>
                <w:lang w:eastAsia="ru-RU"/>
              </w:rPr>
              <w:t>______________________________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(вид, серия, номер, кем и когда выдан)</w:t>
            </w:r>
          </w:p>
        </w:tc>
      </w:tr>
      <w:tr w:rsidR="005D1A60" w:rsidRPr="000B6447" w:rsidTr="005D1A60">
        <w:tc>
          <w:tcPr>
            <w:tcW w:w="4681"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прож</w:t>
            </w:r>
            <w:r w:rsidR="00366BC6" w:rsidRPr="000B6447">
              <w:rPr>
                <w:rFonts w:ascii="Arial" w:eastAsia="Times New Roman" w:hAnsi="Arial" w:cs="Arial"/>
                <w:sz w:val="24"/>
                <w:szCs w:val="24"/>
                <w:lang w:eastAsia="ru-RU"/>
              </w:rPr>
              <w:t>ивающего по адресу: ________</w:t>
            </w:r>
            <w:r w:rsidRPr="000B6447">
              <w:rPr>
                <w:rFonts w:ascii="Arial" w:eastAsia="Times New Roman" w:hAnsi="Arial" w:cs="Arial"/>
                <w:sz w:val="24"/>
                <w:szCs w:val="24"/>
                <w:lang w:eastAsia="ru-RU"/>
              </w:rPr>
              <w:t>__</w:t>
            </w:r>
            <w:r w:rsidR="00366BC6" w:rsidRPr="000B6447">
              <w:rPr>
                <w:rFonts w:ascii="Arial" w:eastAsia="Times New Roman" w:hAnsi="Arial" w:cs="Arial"/>
                <w:sz w:val="24"/>
                <w:szCs w:val="24"/>
                <w:lang w:eastAsia="ru-RU"/>
              </w:rPr>
              <w:t>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lastRenderedPageBreak/>
              <w:t>__</w:t>
            </w:r>
            <w:r w:rsidR="00366BC6" w:rsidRPr="000B6447">
              <w:rPr>
                <w:rFonts w:ascii="Arial" w:eastAsia="Times New Roman" w:hAnsi="Arial" w:cs="Arial"/>
                <w:sz w:val="24"/>
                <w:szCs w:val="24"/>
                <w:lang w:eastAsia="ru-RU"/>
              </w:rPr>
              <w:t>_______________________________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почтовый адрес: ___________________</w:t>
            </w:r>
            <w:r w:rsidR="00366BC6" w:rsidRPr="000B6447">
              <w:rPr>
                <w:rFonts w:ascii="Arial" w:eastAsia="Times New Roman" w:hAnsi="Arial" w:cs="Arial"/>
                <w:sz w:val="24"/>
                <w:szCs w:val="24"/>
                <w:lang w:eastAsia="ru-RU"/>
              </w:rPr>
              <w:t>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__</w:t>
            </w:r>
            <w:r w:rsidR="00366BC6" w:rsidRPr="000B6447">
              <w:rPr>
                <w:rFonts w:ascii="Arial" w:eastAsia="Times New Roman" w:hAnsi="Arial" w:cs="Arial"/>
                <w:sz w:val="24"/>
                <w:szCs w:val="24"/>
                <w:lang w:eastAsia="ru-RU"/>
              </w:rPr>
              <w:t>_______________________________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__</w:t>
            </w:r>
            <w:r w:rsidR="00366BC6" w:rsidRPr="000B6447">
              <w:rPr>
                <w:rFonts w:ascii="Arial" w:eastAsia="Times New Roman" w:hAnsi="Arial" w:cs="Arial"/>
                <w:sz w:val="24"/>
                <w:szCs w:val="24"/>
                <w:lang w:eastAsia="ru-RU"/>
              </w:rPr>
              <w:t>_______________________________</w:t>
            </w:r>
          </w:p>
          <w:p w:rsidR="005D1A60" w:rsidRPr="000B6447" w:rsidRDefault="005D1A60" w:rsidP="000B6447">
            <w:pPr>
              <w:pStyle w:val="a8"/>
              <w:rPr>
                <w:rFonts w:ascii="Arial" w:eastAsia="Times New Roman" w:hAnsi="Arial" w:cs="Arial"/>
                <w:sz w:val="24"/>
                <w:szCs w:val="24"/>
                <w:lang w:eastAsia="ru-RU"/>
              </w:rPr>
            </w:pPr>
            <w:r w:rsidRPr="000B6447">
              <w:rPr>
                <w:rFonts w:ascii="Arial" w:eastAsia="Times New Roman" w:hAnsi="Arial" w:cs="Arial"/>
                <w:sz w:val="24"/>
                <w:szCs w:val="24"/>
                <w:lang w:eastAsia="ru-RU"/>
              </w:rPr>
              <w:t>контактный телефон ________________</w:t>
            </w:r>
            <w:r w:rsidR="00366BC6" w:rsidRPr="000B6447">
              <w:rPr>
                <w:rFonts w:ascii="Arial" w:eastAsia="Times New Roman" w:hAnsi="Arial" w:cs="Arial"/>
                <w:sz w:val="24"/>
                <w:szCs w:val="24"/>
                <w:lang w:eastAsia="ru-RU"/>
              </w:rPr>
              <w:t>_________________</w:t>
            </w:r>
            <w:r w:rsidR="000B6447">
              <w:rPr>
                <w:rFonts w:ascii="Arial" w:eastAsia="Times New Roman" w:hAnsi="Arial" w:cs="Arial"/>
                <w:sz w:val="24"/>
                <w:szCs w:val="24"/>
                <w:lang w:eastAsia="ru-RU"/>
              </w:rPr>
              <w:t xml:space="preserve"> адрес электронной почты</w:t>
            </w:r>
            <w:r w:rsidRPr="000B6447">
              <w:rPr>
                <w:rFonts w:ascii="Arial" w:eastAsia="Times New Roman" w:hAnsi="Arial" w:cs="Arial"/>
                <w:sz w:val="24"/>
                <w:szCs w:val="24"/>
                <w:lang w:eastAsia="ru-RU"/>
              </w:rPr>
              <w:t>_____________</w:t>
            </w:r>
            <w:r w:rsidR="00366BC6" w:rsidRPr="000B6447">
              <w:rPr>
                <w:rFonts w:ascii="Arial" w:eastAsia="Times New Roman" w:hAnsi="Arial" w:cs="Arial"/>
                <w:sz w:val="24"/>
                <w:szCs w:val="24"/>
                <w:lang w:eastAsia="ru-RU"/>
              </w:rPr>
              <w:t>_______________</w:t>
            </w:r>
            <w:r w:rsidR="000B6447">
              <w:rPr>
                <w:rFonts w:ascii="Arial" w:eastAsia="Times New Roman" w:hAnsi="Arial" w:cs="Arial"/>
                <w:sz w:val="24"/>
                <w:szCs w:val="24"/>
                <w:lang w:eastAsia="ru-RU"/>
              </w:rPr>
              <w:t xml:space="preserve"> </w:t>
            </w:r>
            <w:r w:rsidRPr="000B6447">
              <w:rPr>
                <w:rFonts w:ascii="Arial" w:eastAsia="Times New Roman" w:hAnsi="Arial" w:cs="Arial"/>
                <w:sz w:val="24"/>
                <w:szCs w:val="24"/>
                <w:lang w:eastAsia="ru-RU"/>
              </w:rPr>
              <w:t>___</w:t>
            </w:r>
            <w:r w:rsidR="00366BC6" w:rsidRPr="000B6447">
              <w:rPr>
                <w:rFonts w:ascii="Arial" w:eastAsia="Times New Roman" w:hAnsi="Arial" w:cs="Arial"/>
                <w:sz w:val="24"/>
                <w:szCs w:val="24"/>
                <w:lang w:eastAsia="ru-RU"/>
              </w:rPr>
              <w:t>______________________________</w:t>
            </w:r>
            <w:r w:rsidR="000B6447">
              <w:rPr>
                <w:rFonts w:ascii="Arial" w:eastAsia="Times New Roman" w:hAnsi="Arial" w:cs="Arial"/>
                <w:sz w:val="24"/>
                <w:szCs w:val="24"/>
                <w:lang w:eastAsia="ru-RU"/>
              </w:rPr>
              <w:t xml:space="preserve"> </w:t>
            </w:r>
            <w:r w:rsidRPr="000B6447">
              <w:rPr>
                <w:rFonts w:ascii="Arial" w:eastAsia="Times New Roman" w:hAnsi="Arial" w:cs="Arial"/>
                <w:sz w:val="24"/>
                <w:szCs w:val="24"/>
                <w:lang w:eastAsia="ru-RU"/>
              </w:rPr>
              <w:t>(при наличии)</w:t>
            </w:r>
          </w:p>
        </w:tc>
      </w:tr>
    </w:tbl>
    <w:p w:rsidR="00366BC6" w:rsidRPr="00DD4847" w:rsidRDefault="00366BC6" w:rsidP="00366BC6">
      <w:pPr>
        <w:pStyle w:val="a8"/>
        <w:jc w:val="center"/>
        <w:rPr>
          <w:rFonts w:ascii="Arial" w:eastAsia="Times New Roman" w:hAnsi="Arial" w:cs="Arial"/>
          <w:bCs/>
          <w:color w:val="26282F"/>
          <w:sz w:val="24"/>
          <w:szCs w:val="24"/>
          <w:lang w:eastAsia="ru-RU"/>
        </w:rPr>
      </w:pPr>
    </w:p>
    <w:p w:rsidR="005D1A60" w:rsidRPr="00DD4847" w:rsidRDefault="005D1A60" w:rsidP="00366BC6">
      <w:pPr>
        <w:pStyle w:val="a8"/>
        <w:jc w:val="center"/>
        <w:rPr>
          <w:rFonts w:ascii="Arial" w:eastAsia="Times New Roman" w:hAnsi="Arial" w:cs="Arial"/>
          <w:bCs/>
          <w:color w:val="26282F"/>
          <w:sz w:val="24"/>
          <w:szCs w:val="24"/>
          <w:lang w:eastAsia="ru-RU"/>
        </w:rPr>
      </w:pPr>
      <w:r w:rsidRPr="00DD4847">
        <w:rPr>
          <w:rFonts w:ascii="Arial" w:eastAsia="Times New Roman" w:hAnsi="Arial" w:cs="Arial"/>
          <w:bCs/>
          <w:color w:val="26282F"/>
          <w:sz w:val="24"/>
          <w:szCs w:val="24"/>
          <w:lang w:eastAsia="ru-RU"/>
        </w:rPr>
        <w:t>ЗАЯВЛЕНИЕ</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366BC6">
      <w:pPr>
        <w:pStyle w:val="a8"/>
        <w:ind w:firstLine="70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Прошу предоставить выписку из </w:t>
      </w:r>
      <w:proofErr w:type="spellStart"/>
      <w:r w:rsidRPr="00DD4847">
        <w:rPr>
          <w:rFonts w:ascii="Arial" w:eastAsia="Times New Roman" w:hAnsi="Arial" w:cs="Arial"/>
          <w:sz w:val="24"/>
          <w:szCs w:val="24"/>
          <w:lang w:eastAsia="ru-RU"/>
        </w:rPr>
        <w:t>похозяйственн</w:t>
      </w:r>
      <w:r w:rsidR="007B1EC2" w:rsidRPr="00DD4847">
        <w:rPr>
          <w:rFonts w:ascii="Arial" w:eastAsia="Times New Roman" w:hAnsi="Arial" w:cs="Arial"/>
          <w:sz w:val="24"/>
          <w:szCs w:val="24"/>
          <w:lang w:eastAsia="ru-RU"/>
        </w:rPr>
        <w:t>ой</w:t>
      </w:r>
      <w:proofErr w:type="spellEnd"/>
      <w:r w:rsidRPr="00DD4847">
        <w:rPr>
          <w:rFonts w:ascii="Arial" w:eastAsia="Times New Roman" w:hAnsi="Arial" w:cs="Arial"/>
          <w:sz w:val="24"/>
          <w:szCs w:val="24"/>
          <w:lang w:eastAsia="ru-RU"/>
        </w:rPr>
        <w:t xml:space="preserve"> книг</w:t>
      </w:r>
      <w:r w:rsidR="007B1EC2" w:rsidRPr="00DD4847">
        <w:rPr>
          <w:rFonts w:ascii="Arial" w:eastAsia="Times New Roman" w:hAnsi="Arial" w:cs="Arial"/>
          <w:sz w:val="24"/>
          <w:szCs w:val="24"/>
          <w:lang w:eastAsia="ru-RU"/>
        </w:rPr>
        <w:t>и</w:t>
      </w:r>
      <w:r w:rsidRPr="00DD4847">
        <w:rPr>
          <w:rFonts w:ascii="Arial" w:eastAsia="Times New Roman" w:hAnsi="Arial" w:cs="Arial"/>
          <w:sz w:val="24"/>
          <w:szCs w:val="24"/>
          <w:lang w:eastAsia="ru-RU"/>
        </w:rPr>
        <w:t xml:space="preserve"> </w:t>
      </w:r>
      <w:r w:rsidR="007B1EC2" w:rsidRPr="00DD4847">
        <w:rPr>
          <w:rFonts w:ascii="Arial" w:eastAsia="Times New Roman" w:hAnsi="Arial" w:cs="Arial"/>
          <w:sz w:val="24"/>
          <w:szCs w:val="24"/>
          <w:lang w:eastAsia="ru-RU"/>
        </w:rPr>
        <w:t>о _______________________</w:t>
      </w:r>
      <w:r w:rsidR="00366BC6" w:rsidRPr="00DD4847">
        <w:rPr>
          <w:rFonts w:ascii="Arial" w:eastAsia="Times New Roman" w:hAnsi="Arial" w:cs="Arial"/>
          <w:sz w:val="24"/>
          <w:szCs w:val="24"/>
          <w:lang w:eastAsia="ru-RU"/>
        </w:rPr>
        <w:t>________________________________</w:t>
      </w:r>
      <w:r w:rsidR="000B6447">
        <w:rPr>
          <w:rFonts w:ascii="Arial" w:eastAsia="Times New Roman" w:hAnsi="Arial" w:cs="Arial"/>
          <w:sz w:val="24"/>
          <w:szCs w:val="24"/>
          <w:lang w:eastAsia="ru-RU"/>
        </w:rPr>
        <w:t>_______________</w:t>
      </w:r>
    </w:p>
    <w:p w:rsidR="005D1A60" w:rsidRPr="00DD4847" w:rsidRDefault="004306FE"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____</w:t>
      </w:r>
      <w:r w:rsidR="005D1A60" w:rsidRPr="00DD4847">
        <w:rPr>
          <w:rFonts w:ascii="Arial" w:eastAsia="Times New Roman" w:hAnsi="Arial" w:cs="Arial"/>
          <w:sz w:val="24"/>
          <w:szCs w:val="24"/>
          <w:lang w:eastAsia="ru-RU"/>
        </w:rPr>
        <w:t>___________________________________________</w:t>
      </w:r>
      <w:r w:rsidRPr="00DD4847">
        <w:rPr>
          <w:rFonts w:ascii="Arial" w:eastAsia="Times New Roman" w:hAnsi="Arial" w:cs="Arial"/>
          <w:sz w:val="24"/>
          <w:szCs w:val="24"/>
          <w:lang w:eastAsia="ru-RU"/>
        </w:rPr>
        <w:t>_______________________________</w:t>
      </w:r>
      <w:r w:rsidR="005D1A60" w:rsidRPr="00DD4847">
        <w:rPr>
          <w:rFonts w:ascii="Arial" w:eastAsia="Times New Roman" w:hAnsi="Arial" w:cs="Arial"/>
          <w:sz w:val="24"/>
          <w:szCs w:val="24"/>
          <w:lang w:eastAsia="ru-RU"/>
        </w:rPr>
        <w:t>_____________________________________________</w:t>
      </w:r>
      <w:r w:rsidR="000B6447">
        <w:rPr>
          <w:rFonts w:ascii="Arial" w:eastAsia="Times New Roman" w:hAnsi="Arial" w:cs="Arial"/>
          <w:sz w:val="24"/>
          <w:szCs w:val="24"/>
          <w:lang w:eastAsia="ru-RU"/>
        </w:rPr>
        <w:t>_________________</w:t>
      </w:r>
    </w:p>
    <w:p w:rsidR="005D1A60" w:rsidRPr="00DD4847" w:rsidRDefault="005D1A60"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__________________________________________</w:t>
      </w:r>
      <w:r w:rsidR="000B6447">
        <w:rPr>
          <w:rFonts w:ascii="Arial" w:eastAsia="Times New Roman" w:hAnsi="Arial" w:cs="Arial"/>
          <w:sz w:val="24"/>
          <w:szCs w:val="24"/>
          <w:lang w:eastAsia="ru-RU"/>
        </w:rPr>
        <w:t>____________________________</w:t>
      </w:r>
    </w:p>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 xml:space="preserve">(указывается перечень видов сведений из </w:t>
      </w:r>
      <w:proofErr w:type="spellStart"/>
      <w:r w:rsidRPr="000B6447">
        <w:rPr>
          <w:rFonts w:ascii="Arial" w:eastAsia="Times New Roman" w:hAnsi="Arial" w:cs="Arial"/>
          <w:sz w:val="24"/>
          <w:szCs w:val="24"/>
          <w:lang w:eastAsia="ru-RU"/>
        </w:rPr>
        <w:t>похозяйственных</w:t>
      </w:r>
      <w:proofErr w:type="spellEnd"/>
      <w:r w:rsidRPr="000B6447">
        <w:rPr>
          <w:rFonts w:ascii="Arial" w:eastAsia="Times New Roman" w:hAnsi="Arial" w:cs="Arial"/>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0B6447">
        <w:rPr>
          <w:rFonts w:ascii="Arial" w:eastAsia="Times New Roman" w:hAnsi="Arial" w:cs="Arial"/>
          <w:sz w:val="24"/>
          <w:szCs w:val="24"/>
          <w:lang w:eastAsia="ru-RU"/>
        </w:rPr>
        <w:t>похозяйственных</w:t>
      </w:r>
      <w:proofErr w:type="spellEnd"/>
      <w:r w:rsidRPr="000B6447">
        <w:rPr>
          <w:rFonts w:ascii="Arial" w:eastAsia="Times New Roman" w:hAnsi="Arial" w:cs="Arial"/>
          <w:sz w:val="24"/>
          <w:szCs w:val="24"/>
          <w:lang w:eastAsia="ru-RU"/>
        </w:rPr>
        <w:t xml:space="preserve"> книг о личном подсобном хозяйстве)</w:t>
      </w:r>
    </w:p>
    <w:p w:rsidR="004306FE" w:rsidRPr="000B6447" w:rsidRDefault="004306FE" w:rsidP="00E95E34">
      <w:pPr>
        <w:pStyle w:val="a8"/>
        <w:jc w:val="both"/>
        <w:rPr>
          <w:rFonts w:ascii="Arial" w:eastAsia="Times New Roman" w:hAnsi="Arial" w:cs="Arial"/>
          <w:sz w:val="24"/>
          <w:szCs w:val="24"/>
          <w:lang w:eastAsia="ru-RU"/>
        </w:rPr>
      </w:pPr>
    </w:p>
    <w:p w:rsidR="004306FE" w:rsidRPr="00DD4847" w:rsidRDefault="004306FE"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Формат предоставления выписки: в форме электронного документа или на бумажном носителе </w:t>
      </w:r>
      <w:r w:rsidRPr="000B6447">
        <w:rPr>
          <w:rFonts w:ascii="Arial" w:eastAsia="Times New Roman" w:hAnsi="Arial" w:cs="Arial"/>
          <w:sz w:val="24"/>
          <w:szCs w:val="24"/>
          <w:lang w:eastAsia="ru-RU"/>
        </w:rPr>
        <w:t>(нужное подчеркнуть).</w:t>
      </w:r>
    </w:p>
    <w:p w:rsidR="005D1A60" w:rsidRPr="00DD4847" w:rsidRDefault="005D1A60" w:rsidP="00E95E34">
      <w:pPr>
        <w:pStyle w:val="a8"/>
        <w:jc w:val="both"/>
        <w:rPr>
          <w:rFonts w:ascii="Arial" w:eastAsia="Times New Roman" w:hAnsi="Arial" w:cs="Arial"/>
          <w:sz w:val="24"/>
          <w:szCs w:val="24"/>
          <w:lang w:eastAsia="ru-RU"/>
        </w:rPr>
      </w:pPr>
    </w:p>
    <w:p w:rsidR="005D1A60" w:rsidRPr="00DD4847" w:rsidRDefault="005D1A60"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Приложения:</w:t>
      </w:r>
    </w:p>
    <w:p w:rsidR="005D1A60" w:rsidRPr="00DD4847" w:rsidRDefault="005D1A60"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1. ______________________________________________________________________</w:t>
      </w:r>
    </w:p>
    <w:p w:rsidR="005D1A60" w:rsidRPr="00DD4847" w:rsidRDefault="005D1A60"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2. ______________________________________________________________________</w:t>
      </w:r>
    </w:p>
    <w:p w:rsidR="005D1A60" w:rsidRPr="00DD4847" w:rsidRDefault="005D1A60" w:rsidP="00E95E34">
      <w:pPr>
        <w:pStyle w:val="a8"/>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DD4847" w:rsidTr="005D1A60">
        <w:tc>
          <w:tcPr>
            <w:tcW w:w="4337" w:type="dxa"/>
            <w:gridSpan w:val="7"/>
            <w:tcBorders>
              <w:top w:val="nil"/>
              <w:left w:val="nil"/>
              <w:bottom w:val="nil"/>
              <w:right w:val="nil"/>
            </w:tcBorders>
          </w:tcPr>
          <w:p w:rsidR="005D1A60" w:rsidRPr="00DD4847" w:rsidRDefault="007B1EC2" w:rsidP="00E95E34">
            <w:pPr>
              <w:pStyle w:val="a8"/>
              <w:jc w:val="both"/>
              <w:rPr>
                <w:rFonts w:ascii="Arial" w:eastAsia="Times New Roman" w:hAnsi="Arial" w:cs="Arial"/>
                <w:sz w:val="24"/>
                <w:szCs w:val="24"/>
                <w:lang w:eastAsia="ru-RU"/>
              </w:rPr>
            </w:pPr>
            <w:r w:rsidRPr="00DD4847">
              <w:rPr>
                <w:rFonts w:ascii="Arial" w:eastAsia="Times New Roman" w:hAnsi="Arial" w:cs="Arial"/>
                <w:sz w:val="24"/>
                <w:szCs w:val="24"/>
                <w:lang w:eastAsia="ru-RU"/>
              </w:rPr>
              <w:t xml:space="preserve">                                                   г.</w:t>
            </w:r>
          </w:p>
        </w:tc>
        <w:tc>
          <w:tcPr>
            <w:tcW w:w="733" w:type="dxa"/>
            <w:tcBorders>
              <w:top w:val="nil"/>
              <w:left w:val="nil"/>
              <w:bottom w:val="nil"/>
              <w:right w:val="nil"/>
            </w:tcBorders>
          </w:tcPr>
          <w:p w:rsidR="005D1A60" w:rsidRPr="00DD4847" w:rsidRDefault="005D1A60" w:rsidP="00E95E34">
            <w:pPr>
              <w:pStyle w:val="a8"/>
              <w:jc w:val="both"/>
              <w:rPr>
                <w:rFonts w:ascii="Arial" w:eastAsia="Times New Roman" w:hAnsi="Arial" w:cs="Arial"/>
                <w:sz w:val="24"/>
                <w:szCs w:val="24"/>
                <w:lang w:eastAsia="ru-RU"/>
              </w:rPr>
            </w:pPr>
          </w:p>
        </w:tc>
        <w:tc>
          <w:tcPr>
            <w:tcW w:w="4252" w:type="dxa"/>
            <w:tcBorders>
              <w:top w:val="nil"/>
              <w:left w:val="nil"/>
              <w:bottom w:val="single" w:sz="4" w:space="0" w:color="auto"/>
              <w:right w:val="nil"/>
            </w:tcBorders>
          </w:tcPr>
          <w:p w:rsidR="005D1A60" w:rsidRPr="00DD4847" w:rsidRDefault="005D1A60" w:rsidP="00E95E34">
            <w:pPr>
              <w:pStyle w:val="a8"/>
              <w:jc w:val="both"/>
              <w:rPr>
                <w:rFonts w:ascii="Arial" w:eastAsia="Times New Roman" w:hAnsi="Arial" w:cs="Arial"/>
                <w:sz w:val="24"/>
                <w:szCs w:val="24"/>
                <w:lang w:eastAsia="ru-RU"/>
              </w:rPr>
            </w:pPr>
          </w:p>
        </w:tc>
      </w:tr>
      <w:tr w:rsidR="005D1A60" w:rsidRPr="000B6447" w:rsidTr="005D1A60">
        <w:tc>
          <w:tcPr>
            <w:tcW w:w="314"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503" w:type="dxa"/>
            <w:tcBorders>
              <w:top w:val="single" w:sz="4" w:space="0" w:color="auto"/>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337"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1789" w:type="dxa"/>
            <w:tcBorders>
              <w:top w:val="single" w:sz="4" w:space="0" w:color="auto"/>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56"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537" w:type="dxa"/>
            <w:tcBorders>
              <w:top w:val="single" w:sz="4" w:space="0" w:color="auto"/>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01"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733" w:type="dxa"/>
            <w:tcBorders>
              <w:top w:val="nil"/>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p>
        </w:tc>
        <w:tc>
          <w:tcPr>
            <w:tcW w:w="4252" w:type="dxa"/>
            <w:tcBorders>
              <w:top w:val="single" w:sz="4" w:space="0" w:color="auto"/>
              <w:left w:val="nil"/>
              <w:bottom w:val="nil"/>
              <w:right w:val="nil"/>
            </w:tcBorders>
          </w:tcPr>
          <w:p w:rsidR="005D1A60" w:rsidRPr="000B6447" w:rsidRDefault="005D1A60" w:rsidP="00E95E34">
            <w:pPr>
              <w:pStyle w:val="a8"/>
              <w:jc w:val="both"/>
              <w:rPr>
                <w:rFonts w:ascii="Arial" w:eastAsia="Times New Roman" w:hAnsi="Arial" w:cs="Arial"/>
                <w:sz w:val="24"/>
                <w:szCs w:val="24"/>
                <w:lang w:eastAsia="ru-RU"/>
              </w:rPr>
            </w:pPr>
            <w:r w:rsidRPr="000B6447">
              <w:rPr>
                <w:rFonts w:ascii="Arial" w:eastAsia="Times New Roman" w:hAnsi="Arial" w:cs="Arial"/>
                <w:sz w:val="24"/>
                <w:szCs w:val="24"/>
                <w:lang w:eastAsia="ru-RU"/>
              </w:rPr>
              <w:t>(подпись заявителя или представителя заявителя)</w:t>
            </w:r>
          </w:p>
        </w:tc>
      </w:tr>
    </w:tbl>
    <w:p w:rsidR="005D1A60" w:rsidRPr="000B6447" w:rsidRDefault="005D1A60" w:rsidP="00E95E34">
      <w:pPr>
        <w:pStyle w:val="a8"/>
        <w:jc w:val="both"/>
        <w:rPr>
          <w:rFonts w:ascii="Arial" w:eastAsia="Times New Roman" w:hAnsi="Arial" w:cs="Arial"/>
          <w:sz w:val="24"/>
          <w:szCs w:val="24"/>
          <w:lang w:eastAsia="ru-RU"/>
        </w:rPr>
      </w:pPr>
    </w:p>
    <w:sectPr w:rsidR="005D1A60" w:rsidRPr="000B6447" w:rsidSect="00DD48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E5B16"/>
    <w:multiLevelType w:val="hybridMultilevel"/>
    <w:tmpl w:val="AEC8C136"/>
    <w:lvl w:ilvl="0" w:tplc="091487C2">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8"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45C7D"/>
    <w:multiLevelType w:val="hybridMultilevel"/>
    <w:tmpl w:val="D99E288A"/>
    <w:lvl w:ilvl="0" w:tplc="BDCCAF04">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90887"/>
    <w:multiLevelType w:val="hybridMultilevel"/>
    <w:tmpl w:val="144AC804"/>
    <w:lvl w:ilvl="0" w:tplc="275C5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20"/>
  </w:num>
  <w:num w:numId="4">
    <w:abstractNumId w:val="3"/>
  </w:num>
  <w:num w:numId="5">
    <w:abstractNumId w:val="25"/>
  </w:num>
  <w:num w:numId="6">
    <w:abstractNumId w:val="9"/>
  </w:num>
  <w:num w:numId="7">
    <w:abstractNumId w:val="8"/>
  </w:num>
  <w:num w:numId="8">
    <w:abstractNumId w:val="19"/>
  </w:num>
  <w:num w:numId="9">
    <w:abstractNumId w:val="21"/>
  </w:num>
  <w:num w:numId="10">
    <w:abstractNumId w:val="28"/>
  </w:num>
  <w:num w:numId="11">
    <w:abstractNumId w:val="0"/>
  </w:num>
  <w:num w:numId="12">
    <w:abstractNumId w:val="12"/>
  </w:num>
  <w:num w:numId="13">
    <w:abstractNumId w:val="14"/>
  </w:num>
  <w:num w:numId="14">
    <w:abstractNumId w:val="1"/>
  </w:num>
  <w:num w:numId="15">
    <w:abstractNumId w:val="10"/>
  </w:num>
  <w:num w:numId="16">
    <w:abstractNumId w:val="17"/>
  </w:num>
  <w:num w:numId="17">
    <w:abstractNumId w:val="30"/>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2"/>
  </w:num>
  <w:num w:numId="26">
    <w:abstractNumId w:val="29"/>
  </w:num>
  <w:num w:numId="27">
    <w:abstractNumId w:val="13"/>
  </w:num>
  <w:num w:numId="28">
    <w:abstractNumId w:val="15"/>
  </w:num>
  <w:num w:numId="29">
    <w:abstractNumId w:val="4"/>
  </w:num>
  <w:num w:numId="30">
    <w:abstractNumId w:val="22"/>
  </w:num>
  <w:num w:numId="31">
    <w:abstractNumId w:val="31"/>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C"/>
    <w:rsid w:val="00095E99"/>
    <w:rsid w:val="000B6447"/>
    <w:rsid w:val="000E4163"/>
    <w:rsid w:val="001223F5"/>
    <w:rsid w:val="001A0962"/>
    <w:rsid w:val="001B67D3"/>
    <w:rsid w:val="001E73DD"/>
    <w:rsid w:val="0021733A"/>
    <w:rsid w:val="0027060E"/>
    <w:rsid w:val="00297968"/>
    <w:rsid w:val="002E75E3"/>
    <w:rsid w:val="0031780D"/>
    <w:rsid w:val="0033631A"/>
    <w:rsid w:val="003432A3"/>
    <w:rsid w:val="00366BC6"/>
    <w:rsid w:val="003D6BB5"/>
    <w:rsid w:val="003E638F"/>
    <w:rsid w:val="004306FE"/>
    <w:rsid w:val="004E0FE4"/>
    <w:rsid w:val="00554B71"/>
    <w:rsid w:val="00556B23"/>
    <w:rsid w:val="00583C49"/>
    <w:rsid w:val="005A1C2C"/>
    <w:rsid w:val="005C53FA"/>
    <w:rsid w:val="005D1A60"/>
    <w:rsid w:val="00650F53"/>
    <w:rsid w:val="006E1E04"/>
    <w:rsid w:val="007B1EC2"/>
    <w:rsid w:val="007C5D5F"/>
    <w:rsid w:val="0081433C"/>
    <w:rsid w:val="0088214F"/>
    <w:rsid w:val="008E73B6"/>
    <w:rsid w:val="00901E6F"/>
    <w:rsid w:val="0092655A"/>
    <w:rsid w:val="009461D8"/>
    <w:rsid w:val="00A36394"/>
    <w:rsid w:val="00A921A9"/>
    <w:rsid w:val="00AA5692"/>
    <w:rsid w:val="00AE140E"/>
    <w:rsid w:val="00B443AD"/>
    <w:rsid w:val="00C101A2"/>
    <w:rsid w:val="00D07858"/>
    <w:rsid w:val="00D119E0"/>
    <w:rsid w:val="00D51A5F"/>
    <w:rsid w:val="00D648BC"/>
    <w:rsid w:val="00DD4847"/>
    <w:rsid w:val="00E115CB"/>
    <w:rsid w:val="00E55C77"/>
    <w:rsid w:val="00E6413A"/>
    <w:rsid w:val="00E95E34"/>
    <w:rsid w:val="00EA7355"/>
    <w:rsid w:val="00EA7501"/>
    <w:rsid w:val="00EC0255"/>
    <w:rsid w:val="00F152EB"/>
    <w:rsid w:val="00F37BFA"/>
    <w:rsid w:val="00FB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3ED9"/>
  <w15:docId w15:val="{501D4FBC-D84A-495E-8418-4FC66DD6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No Spacing"/>
    <w:uiPriority w:val="1"/>
    <w:qFormat/>
    <w:rsid w:val="00D07858"/>
    <w:rPr>
      <w:sz w:val="22"/>
      <w:szCs w:val="22"/>
      <w:lang w:eastAsia="en-US"/>
    </w:rPr>
  </w:style>
  <w:style w:type="paragraph" w:styleId="a9">
    <w:name w:val="List Paragraph"/>
    <w:basedOn w:val="a"/>
    <w:uiPriority w:val="34"/>
    <w:qFormat/>
    <w:rsid w:val="00D0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4607">
      <w:bodyDiv w:val="1"/>
      <w:marLeft w:val="0"/>
      <w:marRight w:val="0"/>
      <w:marTop w:val="0"/>
      <w:marBottom w:val="0"/>
      <w:divBdr>
        <w:top w:val="none" w:sz="0" w:space="0" w:color="auto"/>
        <w:left w:val="none" w:sz="0" w:space="0" w:color="auto"/>
        <w:bottom w:val="none" w:sz="0" w:space="0" w:color="auto"/>
        <w:right w:val="none" w:sz="0" w:space="0" w:color="auto"/>
      </w:divBdr>
    </w:div>
    <w:div w:id="614099466">
      <w:bodyDiv w:val="1"/>
      <w:marLeft w:val="0"/>
      <w:marRight w:val="0"/>
      <w:marTop w:val="0"/>
      <w:marBottom w:val="0"/>
      <w:divBdr>
        <w:top w:val="none" w:sz="0" w:space="0" w:color="auto"/>
        <w:left w:val="none" w:sz="0" w:space="0" w:color="auto"/>
        <w:bottom w:val="none" w:sz="0" w:space="0" w:color="auto"/>
        <w:right w:val="none" w:sz="0" w:space="0" w:color="auto"/>
      </w:divBdr>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983002853">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 w:id="15075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as200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9550</Words>
  <Characters>54441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63864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6</cp:revision>
  <cp:lastPrinted>2024-04-23T04:42:00Z</cp:lastPrinted>
  <dcterms:created xsi:type="dcterms:W3CDTF">2024-04-22T08:49:00Z</dcterms:created>
  <dcterms:modified xsi:type="dcterms:W3CDTF">2024-05-02T08:45:00Z</dcterms:modified>
</cp:coreProperties>
</file>